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8EC" w:rsidRDefault="001255A1" w:rsidP="00D61F77">
      <w:pPr>
        <w:spacing w:after="0" w:line="240" w:lineRule="auto"/>
        <w:jc w:val="both"/>
        <w:textAlignment w:val="baseline"/>
        <w:rPr>
          <w:rFonts w:ascii="Times New Roman" w:eastAsia="Times New Roman" w:hAnsi="Times New Roman" w:cs="Times New Roman"/>
          <w:b/>
          <w:bCs/>
          <w:color w:val="444444"/>
          <w:sz w:val="24"/>
          <w:szCs w:val="24"/>
          <w:lang w:eastAsia="ru-RU"/>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-568961</wp:posOffset>
            </wp:positionH>
            <wp:positionV relativeFrom="paragraph">
              <wp:posOffset>-388620</wp:posOffset>
            </wp:positionV>
            <wp:extent cx="7589813" cy="107251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0908" cy="10726697"/>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1E0" w:firstRow="1" w:lastRow="1" w:firstColumn="1" w:lastColumn="1" w:noHBand="0" w:noVBand="0"/>
      </w:tblPr>
      <w:tblGrid>
        <w:gridCol w:w="4784"/>
        <w:gridCol w:w="5389"/>
      </w:tblGrid>
      <w:tr w:rsidR="00E738EC" w:rsidTr="00D438F0">
        <w:tc>
          <w:tcPr>
            <w:tcW w:w="4784" w:type="dxa"/>
            <w:vMerge w:val="restart"/>
            <w:hideMark/>
          </w:tcPr>
          <w:p w:rsidR="00E738EC" w:rsidRPr="00220BCA" w:rsidRDefault="00E738EC" w:rsidP="00D438F0">
            <w:pPr>
              <w:keepNext/>
              <w:rPr>
                <w:rFonts w:ascii="Times New Roman" w:hAnsi="Times New Roman"/>
                <w:b/>
                <w:sz w:val="28"/>
                <w:szCs w:val="28"/>
              </w:rPr>
            </w:pPr>
            <w:r w:rsidRPr="00220BCA">
              <w:rPr>
                <w:rFonts w:ascii="Times New Roman" w:hAnsi="Times New Roman"/>
                <w:b/>
                <w:sz w:val="28"/>
                <w:szCs w:val="28"/>
              </w:rPr>
              <w:t>«</w:t>
            </w:r>
            <w:r>
              <w:rPr>
                <w:rFonts w:ascii="Times New Roman" w:hAnsi="Times New Roman"/>
                <w:b/>
                <w:sz w:val="28"/>
                <w:szCs w:val="28"/>
              </w:rPr>
              <w:t>СОГЛАСОВАНО</w:t>
            </w:r>
            <w:r w:rsidRPr="00220BCA">
              <w:rPr>
                <w:rFonts w:ascii="Times New Roman" w:hAnsi="Times New Roman"/>
                <w:b/>
                <w:sz w:val="28"/>
                <w:szCs w:val="28"/>
              </w:rPr>
              <w:t>»</w:t>
            </w:r>
          </w:p>
          <w:p w:rsidR="00E738EC" w:rsidRPr="00220BCA" w:rsidRDefault="00E738EC" w:rsidP="00D438F0">
            <w:pPr>
              <w:keepNext/>
              <w:rPr>
                <w:rFonts w:ascii="Times New Roman" w:hAnsi="Times New Roman"/>
                <w:b/>
                <w:sz w:val="28"/>
                <w:szCs w:val="28"/>
              </w:rPr>
            </w:pPr>
            <w:proofErr w:type="gramStart"/>
            <w:r w:rsidRPr="00220BCA">
              <w:rPr>
                <w:rFonts w:ascii="Times New Roman" w:hAnsi="Times New Roman"/>
                <w:b/>
                <w:sz w:val="28"/>
                <w:szCs w:val="28"/>
              </w:rPr>
              <w:t xml:space="preserve">на заседании </w:t>
            </w:r>
            <w:r>
              <w:rPr>
                <w:rFonts w:ascii="Times New Roman" w:hAnsi="Times New Roman"/>
                <w:b/>
                <w:sz w:val="28"/>
                <w:szCs w:val="28"/>
              </w:rPr>
              <w:t>Управляющего</w:t>
            </w:r>
            <w:r w:rsidRPr="00220BCA">
              <w:rPr>
                <w:rFonts w:ascii="Times New Roman" w:hAnsi="Times New Roman"/>
                <w:b/>
                <w:sz w:val="28"/>
                <w:szCs w:val="28"/>
              </w:rPr>
              <w:t xml:space="preserve"> совета (протокол № </w:t>
            </w:r>
            <w:r>
              <w:rPr>
                <w:rFonts w:ascii="Times New Roman" w:hAnsi="Times New Roman"/>
                <w:b/>
                <w:sz w:val="28"/>
                <w:szCs w:val="28"/>
              </w:rPr>
              <w:t>2</w:t>
            </w:r>
            <w:proofErr w:type="gramEnd"/>
          </w:p>
          <w:p w:rsidR="00E738EC" w:rsidRPr="00220BCA" w:rsidRDefault="00E738EC" w:rsidP="00D438F0">
            <w:pPr>
              <w:keepNext/>
              <w:rPr>
                <w:rFonts w:ascii="Times New Roman" w:hAnsi="Times New Roman"/>
                <w:b/>
                <w:sz w:val="28"/>
                <w:szCs w:val="28"/>
              </w:rPr>
            </w:pPr>
            <w:r w:rsidRPr="00220BCA">
              <w:rPr>
                <w:rFonts w:ascii="Times New Roman" w:hAnsi="Times New Roman"/>
                <w:b/>
                <w:sz w:val="28"/>
                <w:szCs w:val="28"/>
              </w:rPr>
              <w:t>от «</w:t>
            </w:r>
            <w:r>
              <w:rPr>
                <w:rFonts w:ascii="Times New Roman" w:hAnsi="Times New Roman"/>
                <w:b/>
                <w:sz w:val="28"/>
                <w:szCs w:val="28"/>
              </w:rPr>
              <w:t>21</w:t>
            </w:r>
            <w:r w:rsidRPr="00220BCA">
              <w:rPr>
                <w:rFonts w:ascii="Times New Roman" w:hAnsi="Times New Roman"/>
                <w:b/>
                <w:sz w:val="28"/>
                <w:szCs w:val="28"/>
              </w:rPr>
              <w:t xml:space="preserve">» </w:t>
            </w:r>
            <w:r>
              <w:rPr>
                <w:rFonts w:ascii="Times New Roman" w:hAnsi="Times New Roman"/>
                <w:b/>
                <w:sz w:val="28"/>
                <w:szCs w:val="28"/>
              </w:rPr>
              <w:t>марта</w:t>
            </w:r>
            <w:r w:rsidRPr="00220BCA">
              <w:rPr>
                <w:rFonts w:ascii="Times New Roman" w:hAnsi="Times New Roman"/>
                <w:b/>
                <w:sz w:val="28"/>
                <w:szCs w:val="28"/>
              </w:rPr>
              <w:t xml:space="preserve"> 20</w:t>
            </w:r>
            <w:r>
              <w:rPr>
                <w:rFonts w:ascii="Times New Roman" w:hAnsi="Times New Roman"/>
                <w:b/>
                <w:sz w:val="28"/>
                <w:szCs w:val="28"/>
              </w:rPr>
              <w:t>22</w:t>
            </w:r>
            <w:r w:rsidRPr="00220BCA">
              <w:rPr>
                <w:rFonts w:ascii="Times New Roman" w:hAnsi="Times New Roman"/>
                <w:b/>
                <w:sz w:val="28"/>
                <w:szCs w:val="28"/>
              </w:rPr>
              <w:t>г.)</w:t>
            </w:r>
            <w:r>
              <w:rPr>
                <w:rFonts w:ascii="Times New Roman" w:hAnsi="Times New Roman"/>
                <w:b/>
                <w:sz w:val="28"/>
                <w:szCs w:val="28"/>
              </w:rPr>
              <w:t xml:space="preserve">  </w:t>
            </w:r>
          </w:p>
        </w:tc>
        <w:tc>
          <w:tcPr>
            <w:tcW w:w="5389" w:type="dxa"/>
            <w:hideMark/>
          </w:tcPr>
          <w:p w:rsidR="00E738EC" w:rsidRPr="00220BCA" w:rsidRDefault="00E738EC" w:rsidP="00D438F0">
            <w:pPr>
              <w:keepNext/>
              <w:ind w:firstLine="709"/>
              <w:jc w:val="right"/>
              <w:rPr>
                <w:rFonts w:ascii="Times New Roman" w:hAnsi="Times New Roman"/>
                <w:b/>
                <w:sz w:val="28"/>
                <w:szCs w:val="28"/>
              </w:rPr>
            </w:pPr>
            <w:r>
              <w:rPr>
                <w:rFonts w:ascii="Times New Roman" w:hAnsi="Times New Roman"/>
                <w:b/>
                <w:sz w:val="28"/>
                <w:szCs w:val="28"/>
              </w:rPr>
              <w:t>«УТВЕРЖДАЮ</w:t>
            </w:r>
            <w:r w:rsidRPr="00220BCA">
              <w:rPr>
                <w:rFonts w:ascii="Times New Roman" w:hAnsi="Times New Roman"/>
                <w:b/>
                <w:sz w:val="28"/>
                <w:szCs w:val="28"/>
              </w:rPr>
              <w:t>»</w:t>
            </w:r>
          </w:p>
          <w:p w:rsidR="00E738EC" w:rsidRPr="00220BCA" w:rsidRDefault="00E738EC" w:rsidP="00D438F0">
            <w:pPr>
              <w:keepNext/>
              <w:ind w:firstLine="709"/>
              <w:jc w:val="right"/>
              <w:rPr>
                <w:rFonts w:ascii="Times New Roman" w:hAnsi="Times New Roman"/>
                <w:b/>
                <w:sz w:val="28"/>
                <w:szCs w:val="28"/>
              </w:rPr>
            </w:pPr>
            <w:r>
              <w:rPr>
                <w:rFonts w:ascii="Times New Roman" w:hAnsi="Times New Roman"/>
                <w:b/>
                <w:sz w:val="28"/>
                <w:szCs w:val="28"/>
              </w:rPr>
              <w:t>Директор МБОУ С</w:t>
            </w:r>
            <w:r w:rsidRPr="00220BCA">
              <w:rPr>
                <w:rFonts w:ascii="Times New Roman" w:hAnsi="Times New Roman"/>
                <w:b/>
                <w:sz w:val="28"/>
                <w:szCs w:val="28"/>
              </w:rPr>
              <w:t>Ш № 4</w:t>
            </w:r>
          </w:p>
          <w:p w:rsidR="00E738EC" w:rsidRPr="00220BCA" w:rsidRDefault="00E738EC" w:rsidP="00D438F0">
            <w:pPr>
              <w:keepNext/>
              <w:ind w:firstLine="709"/>
              <w:jc w:val="right"/>
              <w:rPr>
                <w:rFonts w:ascii="Times New Roman" w:hAnsi="Times New Roman"/>
                <w:b/>
                <w:sz w:val="28"/>
                <w:szCs w:val="28"/>
              </w:rPr>
            </w:pPr>
            <w:r w:rsidRPr="00220BCA">
              <w:rPr>
                <w:rFonts w:ascii="Times New Roman" w:hAnsi="Times New Roman"/>
                <w:b/>
                <w:sz w:val="28"/>
                <w:szCs w:val="28"/>
              </w:rPr>
              <w:t>_________ В.М. Сачков</w:t>
            </w:r>
          </w:p>
        </w:tc>
      </w:tr>
      <w:tr w:rsidR="00E738EC" w:rsidTr="00D438F0">
        <w:tc>
          <w:tcPr>
            <w:tcW w:w="0" w:type="auto"/>
            <w:vMerge/>
            <w:vAlign w:val="center"/>
            <w:hideMark/>
          </w:tcPr>
          <w:p w:rsidR="00E738EC" w:rsidRPr="00220BCA" w:rsidRDefault="00E738EC" w:rsidP="00D438F0">
            <w:pPr>
              <w:keepNext/>
              <w:ind w:firstLine="709"/>
              <w:jc w:val="center"/>
              <w:rPr>
                <w:rFonts w:ascii="Times New Roman" w:hAnsi="Times New Roman"/>
                <w:b/>
                <w:sz w:val="28"/>
                <w:szCs w:val="28"/>
              </w:rPr>
            </w:pPr>
          </w:p>
        </w:tc>
        <w:tc>
          <w:tcPr>
            <w:tcW w:w="5389" w:type="dxa"/>
          </w:tcPr>
          <w:p w:rsidR="00E738EC" w:rsidRPr="00220BCA" w:rsidRDefault="00E738EC" w:rsidP="00D438F0">
            <w:pPr>
              <w:keepNext/>
              <w:jc w:val="right"/>
              <w:rPr>
                <w:rFonts w:ascii="Times New Roman" w:hAnsi="Times New Roman"/>
                <w:b/>
                <w:sz w:val="28"/>
                <w:szCs w:val="28"/>
              </w:rPr>
            </w:pPr>
            <w:r w:rsidRPr="00220BCA">
              <w:rPr>
                <w:rFonts w:ascii="Times New Roman" w:hAnsi="Times New Roman"/>
                <w:b/>
                <w:sz w:val="28"/>
                <w:szCs w:val="28"/>
              </w:rPr>
              <w:t xml:space="preserve"> </w:t>
            </w:r>
            <w:r>
              <w:rPr>
                <w:rFonts w:ascii="Times New Roman" w:hAnsi="Times New Roman"/>
                <w:b/>
                <w:sz w:val="28"/>
                <w:szCs w:val="28"/>
              </w:rPr>
              <w:t xml:space="preserve">  </w:t>
            </w:r>
            <w:r w:rsidRPr="00220BCA">
              <w:rPr>
                <w:rFonts w:ascii="Times New Roman" w:hAnsi="Times New Roman"/>
                <w:b/>
                <w:sz w:val="28"/>
                <w:szCs w:val="28"/>
              </w:rPr>
              <w:t>(Приказ №</w:t>
            </w:r>
            <w:r>
              <w:rPr>
                <w:rFonts w:ascii="Times New Roman" w:hAnsi="Times New Roman"/>
                <w:b/>
                <w:sz w:val="28"/>
                <w:szCs w:val="28"/>
              </w:rPr>
              <w:t>31</w:t>
            </w:r>
            <w:r w:rsidRPr="00220BCA">
              <w:rPr>
                <w:rFonts w:ascii="Times New Roman" w:hAnsi="Times New Roman"/>
                <w:b/>
                <w:sz w:val="28"/>
                <w:szCs w:val="28"/>
              </w:rPr>
              <w:t xml:space="preserve"> от</w:t>
            </w:r>
            <w:r>
              <w:rPr>
                <w:rFonts w:ascii="Times New Roman" w:hAnsi="Times New Roman"/>
                <w:b/>
                <w:sz w:val="28"/>
                <w:szCs w:val="28"/>
              </w:rPr>
              <w:t xml:space="preserve"> 23.03.</w:t>
            </w:r>
            <w:r w:rsidRPr="00220BCA">
              <w:rPr>
                <w:rFonts w:ascii="Times New Roman" w:hAnsi="Times New Roman"/>
                <w:b/>
                <w:sz w:val="28"/>
                <w:szCs w:val="28"/>
              </w:rPr>
              <w:t xml:space="preserve"> 20</w:t>
            </w:r>
            <w:r>
              <w:rPr>
                <w:rFonts w:ascii="Times New Roman" w:hAnsi="Times New Roman"/>
                <w:b/>
                <w:sz w:val="28"/>
                <w:szCs w:val="28"/>
              </w:rPr>
              <w:t>22</w:t>
            </w:r>
            <w:r w:rsidRPr="00220BCA">
              <w:rPr>
                <w:rFonts w:ascii="Times New Roman" w:hAnsi="Times New Roman"/>
                <w:b/>
                <w:sz w:val="28"/>
                <w:szCs w:val="28"/>
              </w:rPr>
              <w:t xml:space="preserve"> г.)</w:t>
            </w:r>
          </w:p>
          <w:p w:rsidR="00E738EC" w:rsidRPr="00220BCA" w:rsidRDefault="00E738EC" w:rsidP="00D438F0">
            <w:pPr>
              <w:keepNext/>
              <w:ind w:firstLine="709"/>
              <w:jc w:val="right"/>
              <w:rPr>
                <w:rFonts w:ascii="Times New Roman" w:hAnsi="Times New Roman"/>
                <w:b/>
                <w:sz w:val="28"/>
                <w:szCs w:val="28"/>
              </w:rPr>
            </w:pPr>
          </w:p>
        </w:tc>
      </w:tr>
    </w:tbl>
    <w:p w:rsidR="00E738EC" w:rsidRPr="00315919" w:rsidRDefault="00E738EC" w:rsidP="00E738EC"/>
    <w:p w:rsidR="00E738EC" w:rsidRPr="00315919" w:rsidRDefault="00E738EC" w:rsidP="00E738EC"/>
    <w:p w:rsidR="00E738EC" w:rsidRPr="00315919" w:rsidRDefault="00E738EC" w:rsidP="00E738EC"/>
    <w:p w:rsidR="00E738EC" w:rsidRPr="00315919" w:rsidRDefault="00E738EC" w:rsidP="00E738EC"/>
    <w:p w:rsidR="00E738EC" w:rsidRPr="00315919" w:rsidRDefault="00E738EC" w:rsidP="00E738EC"/>
    <w:p w:rsidR="00E738EC" w:rsidRDefault="00E738EC" w:rsidP="00E738EC"/>
    <w:p w:rsidR="00E738EC" w:rsidRPr="00A7049C" w:rsidRDefault="00E738EC" w:rsidP="00E738EC">
      <w:pPr>
        <w:spacing w:after="0"/>
      </w:pPr>
    </w:p>
    <w:p w:rsidR="00E738EC" w:rsidRPr="00E738EC" w:rsidRDefault="00E738EC" w:rsidP="00E738EC">
      <w:pPr>
        <w:keepNext/>
        <w:spacing w:after="0"/>
        <w:ind w:firstLine="709"/>
        <w:jc w:val="center"/>
        <w:rPr>
          <w:rFonts w:ascii="Times New Roman" w:hAnsi="Times New Roman" w:cs="Times New Roman"/>
          <w:b/>
          <w:sz w:val="56"/>
          <w:szCs w:val="56"/>
        </w:rPr>
      </w:pPr>
      <w:r w:rsidRPr="00E738EC">
        <w:rPr>
          <w:rFonts w:ascii="Times New Roman" w:hAnsi="Times New Roman" w:cs="Times New Roman"/>
          <w:b/>
          <w:sz w:val="56"/>
          <w:szCs w:val="56"/>
        </w:rPr>
        <w:t>Положение</w:t>
      </w:r>
    </w:p>
    <w:p w:rsidR="00E738EC" w:rsidRPr="00D61F77" w:rsidRDefault="00E738EC" w:rsidP="00E738EC">
      <w:pPr>
        <w:spacing w:after="0" w:line="240" w:lineRule="auto"/>
        <w:jc w:val="center"/>
        <w:textAlignment w:val="baseline"/>
        <w:rPr>
          <w:rFonts w:ascii="Times New Roman" w:eastAsia="Times New Roman" w:hAnsi="Times New Roman" w:cs="Times New Roman"/>
          <w:b/>
          <w:bCs/>
          <w:sz w:val="56"/>
          <w:szCs w:val="56"/>
          <w:lang w:eastAsia="ru-RU"/>
        </w:rPr>
      </w:pPr>
      <w:r w:rsidRPr="00D61F77">
        <w:rPr>
          <w:rFonts w:ascii="Times New Roman" w:eastAsia="Times New Roman" w:hAnsi="Times New Roman" w:cs="Times New Roman"/>
          <w:b/>
          <w:bCs/>
          <w:sz w:val="56"/>
          <w:szCs w:val="56"/>
          <w:lang w:eastAsia="ru-RU"/>
        </w:rPr>
        <w:t>о формах, периодичности и порядке текущего контроля успеваемости и промежуточной аттестации обучающихся</w:t>
      </w:r>
    </w:p>
    <w:p w:rsidR="00E738EC" w:rsidRPr="00E738EC" w:rsidRDefault="00E738EC" w:rsidP="00E738EC">
      <w:pPr>
        <w:spacing w:after="0"/>
        <w:jc w:val="center"/>
        <w:rPr>
          <w:rFonts w:ascii="Times New Roman" w:hAnsi="Times New Roman" w:cs="Times New Roman"/>
          <w:sz w:val="56"/>
          <w:szCs w:val="56"/>
        </w:rPr>
      </w:pPr>
    </w:p>
    <w:p w:rsidR="00E738EC" w:rsidRPr="00E738EC" w:rsidRDefault="00E738EC" w:rsidP="00E738EC">
      <w:pPr>
        <w:spacing w:after="0"/>
        <w:jc w:val="center"/>
        <w:rPr>
          <w:rFonts w:ascii="Times New Roman" w:hAnsi="Times New Roman" w:cs="Times New Roman"/>
          <w:sz w:val="56"/>
          <w:szCs w:val="56"/>
        </w:rPr>
      </w:pPr>
    </w:p>
    <w:p w:rsidR="00E738EC" w:rsidRPr="00E738EC" w:rsidRDefault="00E738EC" w:rsidP="00E738EC">
      <w:pPr>
        <w:spacing w:after="0"/>
        <w:jc w:val="center"/>
        <w:rPr>
          <w:rFonts w:ascii="Times New Roman" w:hAnsi="Times New Roman" w:cs="Times New Roman"/>
          <w:sz w:val="56"/>
          <w:szCs w:val="56"/>
        </w:rPr>
      </w:pPr>
    </w:p>
    <w:p w:rsidR="00E738EC" w:rsidRPr="00E738EC" w:rsidRDefault="00E738EC" w:rsidP="00E738EC">
      <w:pPr>
        <w:spacing w:after="0"/>
        <w:jc w:val="center"/>
        <w:rPr>
          <w:rFonts w:ascii="Times New Roman" w:hAnsi="Times New Roman" w:cs="Times New Roman"/>
          <w:sz w:val="56"/>
          <w:szCs w:val="56"/>
        </w:rPr>
      </w:pPr>
    </w:p>
    <w:p w:rsidR="00E738EC" w:rsidRDefault="00E738EC" w:rsidP="00E738EC">
      <w:pPr>
        <w:spacing w:after="0"/>
      </w:pPr>
    </w:p>
    <w:p w:rsidR="00E738EC" w:rsidRDefault="00E738EC" w:rsidP="00E738EC"/>
    <w:p w:rsidR="00E738EC" w:rsidRDefault="00E738EC" w:rsidP="00E738EC">
      <w:pPr>
        <w:shd w:val="clear" w:color="auto" w:fill="FFFFFF"/>
        <w:ind w:left="-180"/>
        <w:rPr>
          <w:rFonts w:ascii="Times New Roman" w:hAnsi="Times New Roman"/>
          <w:bCs/>
          <w:color w:val="000000"/>
          <w:spacing w:val="-8"/>
          <w:sz w:val="28"/>
          <w:szCs w:val="28"/>
        </w:rPr>
      </w:pPr>
    </w:p>
    <w:p w:rsidR="00E738EC" w:rsidRDefault="00E738EC" w:rsidP="00E738EC">
      <w:pPr>
        <w:shd w:val="clear" w:color="auto" w:fill="FFFFFF"/>
        <w:jc w:val="center"/>
        <w:rPr>
          <w:rFonts w:ascii="Times New Roman" w:hAnsi="Times New Roman"/>
          <w:b/>
          <w:bCs/>
          <w:i/>
          <w:color w:val="000000"/>
          <w:spacing w:val="-8"/>
          <w:sz w:val="52"/>
          <w:szCs w:val="52"/>
        </w:rPr>
      </w:pPr>
    </w:p>
    <w:p w:rsidR="00E738EC" w:rsidRPr="00D31798" w:rsidRDefault="00E738EC" w:rsidP="00E738EC">
      <w:pPr>
        <w:shd w:val="clear" w:color="auto" w:fill="FFFFFF"/>
        <w:jc w:val="center"/>
        <w:rPr>
          <w:rFonts w:ascii="Times New Roman" w:hAnsi="Times New Roman"/>
          <w:b/>
          <w:bCs/>
          <w:i/>
          <w:color w:val="000000"/>
          <w:spacing w:val="-8"/>
          <w:sz w:val="28"/>
          <w:szCs w:val="28"/>
        </w:rPr>
      </w:pPr>
    </w:p>
    <w:p w:rsidR="00D61F77" w:rsidRPr="00D61F77" w:rsidRDefault="00D61F77" w:rsidP="00D61F77">
      <w:pPr>
        <w:spacing w:after="0" w:line="240" w:lineRule="auto"/>
        <w:jc w:val="both"/>
        <w:textAlignment w:val="baseline"/>
        <w:outlineLvl w:val="2"/>
        <w:rPr>
          <w:rFonts w:ascii="Times New Roman" w:eastAsia="Times New Roman" w:hAnsi="Times New Roman" w:cs="Times New Roman"/>
          <w:b/>
          <w:bCs/>
          <w:sz w:val="24"/>
          <w:szCs w:val="24"/>
          <w:lang w:eastAsia="ru-RU"/>
        </w:rPr>
      </w:pPr>
      <w:bookmarkStart w:id="0" w:name="_GoBack"/>
      <w:bookmarkEnd w:id="0"/>
      <w:r w:rsidRPr="00D61F77">
        <w:rPr>
          <w:rFonts w:ascii="Times New Roman" w:eastAsia="Times New Roman" w:hAnsi="Times New Roman" w:cs="Times New Roman"/>
          <w:b/>
          <w:bCs/>
          <w:sz w:val="24"/>
          <w:szCs w:val="24"/>
          <w:lang w:eastAsia="ru-RU"/>
        </w:rPr>
        <w:lastRenderedPageBreak/>
        <w:t>1. Общие положения</w:t>
      </w:r>
    </w:p>
    <w:p w:rsidR="00D61F77" w:rsidRPr="00D61F77" w:rsidRDefault="00D61F77" w:rsidP="00D61F77">
      <w:pPr>
        <w:spacing w:after="0" w:line="240" w:lineRule="auto"/>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w:t>
      </w:r>
    </w:p>
    <w:p w:rsidR="00D61F77" w:rsidRPr="00E738EC" w:rsidRDefault="00D61F77" w:rsidP="00D61F77">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xml:space="preserve">1.1. </w:t>
      </w:r>
      <w:proofErr w:type="gramStart"/>
      <w:r w:rsidRPr="00D61F77">
        <w:rPr>
          <w:rFonts w:ascii="Times New Roman" w:eastAsia="Times New Roman" w:hAnsi="Times New Roman" w:cs="Times New Roman"/>
          <w:sz w:val="24"/>
          <w:szCs w:val="24"/>
          <w:lang w:eastAsia="ru-RU"/>
        </w:rPr>
        <w:t>Настоящее Положение о формах, периодичности и порядке текущего контроля успеваемости и промежуточной аттестации обучающихся (далее - Положение) разработано в соответствии</w:t>
      </w:r>
      <w:r w:rsidRPr="00E738EC">
        <w:rPr>
          <w:rFonts w:ascii="Times New Roman" w:eastAsia="Times New Roman" w:hAnsi="Times New Roman" w:cs="Times New Roman"/>
          <w:sz w:val="24"/>
          <w:szCs w:val="24"/>
          <w:lang w:eastAsia="ru-RU"/>
        </w:rPr>
        <w:t xml:space="preserve">: </w:t>
      </w:r>
      <w:r w:rsidRPr="00D61F77">
        <w:rPr>
          <w:rFonts w:ascii="Times New Roman" w:eastAsia="Times New Roman" w:hAnsi="Times New Roman" w:cs="Times New Roman"/>
          <w:sz w:val="24"/>
          <w:szCs w:val="24"/>
          <w:lang w:eastAsia="ru-RU"/>
        </w:rPr>
        <w:t xml:space="preserve"> с:</w:t>
      </w:r>
      <w:r w:rsidRPr="00D61F77">
        <w:rPr>
          <w:rFonts w:ascii="Times New Roman" w:eastAsia="Times New Roman" w:hAnsi="Times New Roman" w:cs="Times New Roman"/>
          <w:sz w:val="24"/>
          <w:szCs w:val="24"/>
          <w:lang w:eastAsia="ru-RU"/>
        </w:rPr>
        <w:br/>
        <w:t>- </w:t>
      </w:r>
      <w:hyperlink r:id="rId6" w:anchor="7D20K3" w:history="1">
        <w:r w:rsidRPr="00E738EC">
          <w:rPr>
            <w:rFonts w:ascii="Times New Roman" w:eastAsia="Times New Roman" w:hAnsi="Times New Roman" w:cs="Times New Roman"/>
            <w:sz w:val="24"/>
            <w:szCs w:val="24"/>
            <w:lang w:eastAsia="ru-RU"/>
          </w:rPr>
          <w:t>Федеральным законом от 29.12.2012 N 273-ФЗ "Об образовании в Российской Федерации"</w:t>
        </w:r>
      </w:hyperlink>
      <w:r w:rsidRPr="00D61F77">
        <w:rPr>
          <w:rFonts w:ascii="Times New Roman" w:eastAsia="Times New Roman" w:hAnsi="Times New Roman" w:cs="Times New Roman"/>
          <w:sz w:val="24"/>
          <w:szCs w:val="24"/>
          <w:lang w:eastAsia="ru-RU"/>
        </w:rPr>
        <w:t>;</w:t>
      </w:r>
      <w:r w:rsidRPr="00D61F77">
        <w:rPr>
          <w:rFonts w:ascii="Times New Roman" w:eastAsia="Times New Roman" w:hAnsi="Times New Roman" w:cs="Times New Roman"/>
          <w:sz w:val="24"/>
          <w:szCs w:val="24"/>
          <w:lang w:eastAsia="ru-RU"/>
        </w:rPr>
        <w:br/>
        <w:t>- </w:t>
      </w:r>
      <w:hyperlink r:id="rId7" w:anchor="6540IN" w:history="1">
        <w:r w:rsidRPr="00E738EC">
          <w:rPr>
            <w:rFonts w:ascii="Times New Roman" w:eastAsia="Times New Roman" w:hAnsi="Times New Roman" w:cs="Times New Roman"/>
            <w:sz w:val="24"/>
            <w:szCs w:val="24"/>
            <w:lang w:eastAsia="ru-RU"/>
          </w:rPr>
          <w:t>Федеральным государственным образовательным стандартом начального общего образования</w:t>
        </w:r>
      </w:hyperlink>
      <w:r w:rsidRPr="00D61F77">
        <w:rPr>
          <w:rFonts w:ascii="Times New Roman" w:eastAsia="Times New Roman" w:hAnsi="Times New Roman" w:cs="Times New Roman"/>
          <w:sz w:val="24"/>
          <w:szCs w:val="24"/>
          <w:lang w:eastAsia="ru-RU"/>
        </w:rPr>
        <w:t>, утвержденным </w:t>
      </w:r>
      <w:hyperlink r:id="rId8" w:history="1">
        <w:r w:rsidRPr="00E738EC">
          <w:rPr>
            <w:rFonts w:ascii="Times New Roman" w:eastAsia="Times New Roman" w:hAnsi="Times New Roman" w:cs="Times New Roman"/>
            <w:sz w:val="24"/>
            <w:szCs w:val="24"/>
            <w:lang w:eastAsia="ru-RU"/>
          </w:rPr>
          <w:t>приказом Министерства образования и науки Российской Федерации от 06.10.2009 N 373</w:t>
        </w:r>
      </w:hyperlink>
      <w:r w:rsidRPr="00D61F77">
        <w:rPr>
          <w:rFonts w:ascii="Times New Roman" w:eastAsia="Times New Roman" w:hAnsi="Times New Roman" w:cs="Times New Roman"/>
          <w:sz w:val="24"/>
          <w:szCs w:val="24"/>
          <w:lang w:eastAsia="ru-RU"/>
        </w:rPr>
        <w:t> (далее - ФГОС НОО);</w:t>
      </w:r>
      <w:r w:rsidRPr="00E738EC">
        <w:rPr>
          <w:rFonts w:ascii="Times New Roman" w:eastAsia="Times New Roman" w:hAnsi="Times New Roman" w:cs="Times New Roman"/>
          <w:sz w:val="24"/>
          <w:szCs w:val="24"/>
          <w:lang w:eastAsia="ru-RU"/>
        </w:rPr>
        <w:t xml:space="preserve"> </w:t>
      </w:r>
      <w:proofErr w:type="gramEnd"/>
    </w:p>
    <w:p w:rsidR="00D61F77" w:rsidRPr="00E738EC" w:rsidRDefault="00D61F77" w:rsidP="00D61F77">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w:t>
      </w:r>
      <w:hyperlink r:id="rId9" w:history="1">
        <w:r w:rsidRPr="00E738EC">
          <w:rPr>
            <w:rFonts w:ascii="Times New Roman" w:eastAsia="Times New Roman" w:hAnsi="Times New Roman" w:cs="Times New Roman"/>
            <w:sz w:val="24"/>
            <w:szCs w:val="24"/>
            <w:lang w:eastAsia="ru-RU"/>
          </w:rPr>
          <w:t>приказом Министерства образования и науки Российской Федерации от 19.12.2014 N 1598</w:t>
        </w:r>
      </w:hyperlink>
      <w:r w:rsidRPr="00D61F77">
        <w:rPr>
          <w:rFonts w:ascii="Times New Roman" w:eastAsia="Times New Roman" w:hAnsi="Times New Roman" w:cs="Times New Roman"/>
          <w:sz w:val="24"/>
          <w:szCs w:val="24"/>
          <w:lang w:eastAsia="ru-RU"/>
        </w:rPr>
        <w:t>;</w:t>
      </w:r>
      <w:r w:rsidRPr="00D61F77">
        <w:rPr>
          <w:rFonts w:ascii="Times New Roman" w:eastAsia="Times New Roman" w:hAnsi="Times New Roman" w:cs="Times New Roman"/>
          <w:sz w:val="24"/>
          <w:szCs w:val="24"/>
          <w:lang w:eastAsia="ru-RU"/>
        </w:rPr>
        <w:br/>
        <w:t>- </w:t>
      </w:r>
      <w:hyperlink r:id="rId10" w:anchor="6500IL" w:history="1">
        <w:r w:rsidRPr="00E738EC">
          <w:rPr>
            <w:rFonts w:ascii="Times New Roman" w:eastAsia="Times New Roman" w:hAnsi="Times New Roman" w:cs="Times New Roman"/>
            <w:sz w:val="24"/>
            <w:szCs w:val="24"/>
            <w:lang w:eastAsia="ru-RU"/>
          </w:rPr>
          <w:t>Федеральным государственным образовательным стандартом основного общего образования</w:t>
        </w:r>
      </w:hyperlink>
      <w:r w:rsidRPr="00D61F77">
        <w:rPr>
          <w:rFonts w:ascii="Times New Roman" w:eastAsia="Times New Roman" w:hAnsi="Times New Roman" w:cs="Times New Roman"/>
          <w:sz w:val="24"/>
          <w:szCs w:val="24"/>
          <w:lang w:eastAsia="ru-RU"/>
        </w:rPr>
        <w:t>, утвержденным </w:t>
      </w:r>
      <w:hyperlink r:id="rId11" w:history="1">
        <w:r w:rsidRPr="00E738EC">
          <w:rPr>
            <w:rFonts w:ascii="Times New Roman" w:eastAsia="Times New Roman" w:hAnsi="Times New Roman" w:cs="Times New Roman"/>
            <w:sz w:val="24"/>
            <w:szCs w:val="24"/>
            <w:lang w:eastAsia="ru-RU"/>
          </w:rPr>
          <w:t>приказом Министерства образования и науки Российской Федерации от 17.12.2010 N 1897</w:t>
        </w:r>
      </w:hyperlink>
      <w:r w:rsidRPr="00D61F77">
        <w:rPr>
          <w:rFonts w:ascii="Times New Roman" w:eastAsia="Times New Roman" w:hAnsi="Times New Roman" w:cs="Times New Roman"/>
          <w:sz w:val="24"/>
          <w:szCs w:val="24"/>
          <w:lang w:eastAsia="ru-RU"/>
        </w:rPr>
        <w:t> (далее - ФГОС ООО);</w:t>
      </w:r>
      <w:r w:rsidRPr="00E738EC">
        <w:rPr>
          <w:rFonts w:ascii="Times New Roman" w:eastAsia="Times New Roman" w:hAnsi="Times New Roman" w:cs="Times New Roman"/>
          <w:sz w:val="24"/>
          <w:szCs w:val="24"/>
          <w:lang w:eastAsia="ru-RU"/>
        </w:rPr>
        <w:t xml:space="preserve">  </w:t>
      </w:r>
    </w:p>
    <w:p w:rsidR="00D61F77" w:rsidRPr="00E738EC" w:rsidRDefault="00D61F77" w:rsidP="00D61F77">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w:t>
      </w:r>
      <w:hyperlink r:id="rId12" w:anchor="6500IL" w:history="1">
        <w:r w:rsidRPr="00E738EC">
          <w:rPr>
            <w:rFonts w:ascii="Times New Roman" w:eastAsia="Times New Roman" w:hAnsi="Times New Roman" w:cs="Times New Roman"/>
            <w:sz w:val="24"/>
            <w:szCs w:val="24"/>
            <w:lang w:eastAsia="ru-RU"/>
          </w:rPr>
          <w:t>Федеральным государственным образовательным стандартом среднего общего образования</w:t>
        </w:r>
      </w:hyperlink>
      <w:r w:rsidRPr="00D61F77">
        <w:rPr>
          <w:rFonts w:ascii="Times New Roman" w:eastAsia="Times New Roman" w:hAnsi="Times New Roman" w:cs="Times New Roman"/>
          <w:sz w:val="24"/>
          <w:szCs w:val="24"/>
          <w:lang w:eastAsia="ru-RU"/>
        </w:rPr>
        <w:t>, утвержденным </w:t>
      </w:r>
      <w:hyperlink r:id="rId13" w:history="1">
        <w:r w:rsidRPr="00E738EC">
          <w:rPr>
            <w:rFonts w:ascii="Times New Roman" w:eastAsia="Times New Roman" w:hAnsi="Times New Roman" w:cs="Times New Roman"/>
            <w:sz w:val="24"/>
            <w:szCs w:val="24"/>
            <w:lang w:eastAsia="ru-RU"/>
          </w:rPr>
          <w:t>приказом Министерства образования и науки Российской Федерации от 17.05.2012 N 413</w:t>
        </w:r>
      </w:hyperlink>
      <w:r w:rsidRPr="00D61F77">
        <w:rPr>
          <w:rFonts w:ascii="Times New Roman" w:eastAsia="Times New Roman" w:hAnsi="Times New Roman" w:cs="Times New Roman"/>
          <w:sz w:val="24"/>
          <w:szCs w:val="24"/>
          <w:lang w:eastAsia="ru-RU"/>
        </w:rPr>
        <w:t> (далее - ФГОС СОО);</w:t>
      </w:r>
      <w:r w:rsidRPr="00E738EC">
        <w:rPr>
          <w:rFonts w:ascii="Times New Roman" w:eastAsia="Times New Roman" w:hAnsi="Times New Roman" w:cs="Times New Roman"/>
          <w:sz w:val="24"/>
          <w:szCs w:val="24"/>
          <w:lang w:eastAsia="ru-RU"/>
        </w:rPr>
        <w:t xml:space="preserve"> </w:t>
      </w:r>
    </w:p>
    <w:p w:rsidR="00D61F77" w:rsidRPr="00E738EC" w:rsidRDefault="00D61F77" w:rsidP="00D61F77">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w:t>
      </w:r>
      <w:hyperlink r:id="rId14" w:anchor="7D20K3" w:history="1">
        <w:r w:rsidRPr="00E738EC">
          <w:rPr>
            <w:rFonts w:ascii="Times New Roman" w:eastAsia="Times New Roman" w:hAnsi="Times New Roman" w:cs="Times New Roman"/>
            <w:sz w:val="24"/>
            <w:szCs w:val="24"/>
            <w:lang w:eastAsia="ru-RU"/>
          </w:rPr>
          <w:t>приказом Министерства просвещения Российской Федерации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Pr="00D61F77">
        <w:rPr>
          <w:rFonts w:ascii="Times New Roman" w:eastAsia="Times New Roman" w:hAnsi="Times New Roman" w:cs="Times New Roman"/>
          <w:sz w:val="24"/>
          <w:szCs w:val="24"/>
          <w:lang w:eastAsia="ru-RU"/>
        </w:rPr>
        <w:t>;</w:t>
      </w:r>
      <w:r w:rsidRPr="00E738EC">
        <w:rPr>
          <w:rFonts w:ascii="Times New Roman" w:eastAsia="Times New Roman" w:hAnsi="Times New Roman" w:cs="Times New Roman"/>
          <w:sz w:val="24"/>
          <w:szCs w:val="24"/>
          <w:lang w:eastAsia="ru-RU"/>
        </w:rPr>
        <w:t xml:space="preserve"> </w:t>
      </w:r>
    </w:p>
    <w:p w:rsidR="00D61F77" w:rsidRPr="00E738EC" w:rsidRDefault="00D61F77" w:rsidP="00D61F77">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примерными основными образовательными программами (далее - ООП) начального общего, основного общего, среднего общего образования;</w:t>
      </w:r>
      <w:r w:rsidRPr="00E738EC">
        <w:rPr>
          <w:rFonts w:ascii="Times New Roman" w:eastAsia="Times New Roman" w:hAnsi="Times New Roman" w:cs="Times New Roman"/>
          <w:sz w:val="24"/>
          <w:szCs w:val="24"/>
          <w:lang w:eastAsia="ru-RU"/>
        </w:rPr>
        <w:t xml:space="preserve"> </w:t>
      </w:r>
    </w:p>
    <w:p w:rsidR="00D61F77" w:rsidRPr="00D61F77" w:rsidRDefault="00D61F77" w:rsidP="00D61F77">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w:t>
      </w:r>
      <w:hyperlink r:id="rId15" w:anchor="7D20K3" w:history="1">
        <w:r w:rsidRPr="00E738EC">
          <w:rPr>
            <w:rFonts w:ascii="Times New Roman" w:eastAsia="Times New Roman" w:hAnsi="Times New Roman" w:cs="Times New Roman"/>
            <w:sz w:val="24"/>
            <w:szCs w:val="24"/>
            <w:lang w:eastAsia="ru-RU"/>
          </w:rPr>
          <w:t>приказом Министерства науки и высшего образования Российской Федерации и Министерства просвещения Российской Федерации от 05.08.2020 N 882/391 "Об организации и осуществлении образовательной деятельности при сетевой форме реализации образовательных программ"</w:t>
        </w:r>
      </w:hyperlink>
      <w:r w:rsidRPr="00D61F77">
        <w:rPr>
          <w:rFonts w:ascii="Times New Roman" w:eastAsia="Times New Roman" w:hAnsi="Times New Roman" w:cs="Times New Roman"/>
          <w:sz w:val="24"/>
          <w:szCs w:val="24"/>
          <w:lang w:eastAsia="ru-RU"/>
        </w:rPr>
        <w:t>;</w:t>
      </w:r>
    </w:p>
    <w:p w:rsidR="00D61F77" w:rsidRPr="00E738EC" w:rsidRDefault="00D61F77" w:rsidP="00D61F77">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w:t>
      </w:r>
      <w:hyperlink r:id="rId16" w:anchor="64U0IK" w:history="1">
        <w:r w:rsidRPr="00E738EC">
          <w:rPr>
            <w:rFonts w:ascii="Times New Roman" w:eastAsia="Times New Roman" w:hAnsi="Times New Roman" w:cs="Times New Roman"/>
            <w:sz w:val="24"/>
            <w:szCs w:val="24"/>
            <w:lang w:eastAsia="ru-RU"/>
          </w:rPr>
          <w:t xml:space="preserve">приказом Министерства науки и высшего образования Российской Федерации и Министерства просвещения Российской Федерации от 30.07.2020 N 845/369 "Об утверждении Порядка зачета организацией, осуществляющей образовательную деятельность, результатов освоения </w:t>
        </w:r>
        <w:proofErr w:type="gramStart"/>
        <w:r w:rsidRPr="00E738EC">
          <w:rPr>
            <w:rFonts w:ascii="Times New Roman" w:eastAsia="Times New Roman" w:hAnsi="Times New Roman" w:cs="Times New Roman"/>
            <w:sz w:val="24"/>
            <w:szCs w:val="24"/>
            <w:lang w:eastAsia="ru-RU"/>
          </w:rPr>
          <w:t>обучающимися</w:t>
        </w:r>
        <w:proofErr w:type="gramEnd"/>
        <w:r w:rsidRPr="00E738EC">
          <w:rPr>
            <w:rFonts w:ascii="Times New Roman" w:eastAsia="Times New Roman" w:hAnsi="Times New Roman" w:cs="Times New Roman"/>
            <w:sz w:val="24"/>
            <w:szCs w:val="24"/>
            <w:lang w:eastAsia="ru-RU"/>
          </w:rPr>
          <w:t xml:space="preserve">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hyperlink>
      <w:r w:rsidRPr="00D61F77">
        <w:rPr>
          <w:rFonts w:ascii="Times New Roman" w:eastAsia="Times New Roman" w:hAnsi="Times New Roman" w:cs="Times New Roman"/>
          <w:sz w:val="24"/>
          <w:szCs w:val="24"/>
          <w:lang w:eastAsia="ru-RU"/>
        </w:rPr>
        <w:t>;</w:t>
      </w:r>
      <w:r w:rsidRPr="00E738EC">
        <w:rPr>
          <w:rFonts w:ascii="Times New Roman" w:eastAsia="Times New Roman" w:hAnsi="Times New Roman" w:cs="Times New Roman"/>
          <w:sz w:val="24"/>
          <w:szCs w:val="24"/>
          <w:lang w:eastAsia="ru-RU"/>
        </w:rPr>
        <w:t xml:space="preserve"> </w:t>
      </w:r>
    </w:p>
    <w:p w:rsidR="00D61F77" w:rsidRPr="00D61F77" w:rsidRDefault="00D61F77" w:rsidP="00D61F77">
      <w:pPr>
        <w:spacing w:after="0" w:line="240" w:lineRule="auto"/>
        <w:ind w:firstLine="480"/>
        <w:textAlignment w:val="baseline"/>
        <w:rPr>
          <w:rFonts w:ascii="Times New Roman" w:eastAsia="Times New Roman" w:hAnsi="Times New Roman" w:cs="Times New Roman"/>
          <w:sz w:val="24"/>
          <w:szCs w:val="24"/>
          <w:lang w:eastAsia="ru-RU"/>
        </w:rPr>
      </w:pPr>
      <w:r w:rsidRPr="00E738EC">
        <w:rPr>
          <w:rFonts w:ascii="Times New Roman" w:eastAsia="Times New Roman" w:hAnsi="Times New Roman" w:cs="Times New Roman"/>
          <w:sz w:val="24"/>
          <w:szCs w:val="24"/>
          <w:lang w:eastAsia="ru-RU"/>
        </w:rPr>
        <w:t xml:space="preserve">- </w:t>
      </w:r>
      <w:r w:rsidRPr="00D61F77">
        <w:rPr>
          <w:rFonts w:ascii="Times New Roman" w:eastAsia="Times New Roman" w:hAnsi="Times New Roman" w:cs="Times New Roman"/>
          <w:sz w:val="24"/>
          <w:szCs w:val="24"/>
          <w:lang w:eastAsia="ru-RU"/>
        </w:rPr>
        <w:t xml:space="preserve">уставом </w:t>
      </w:r>
      <w:r w:rsidR="00E738EC" w:rsidRPr="00E738EC">
        <w:rPr>
          <w:rFonts w:ascii="Times New Roman" w:eastAsia="Times New Roman" w:hAnsi="Times New Roman" w:cs="Times New Roman"/>
          <w:sz w:val="24"/>
          <w:szCs w:val="24"/>
          <w:lang w:eastAsia="ru-RU"/>
        </w:rPr>
        <w:t>МБОУ СШ № 4</w:t>
      </w:r>
      <w:r w:rsidRPr="00D61F77">
        <w:rPr>
          <w:rFonts w:ascii="Times New Roman" w:eastAsia="Times New Roman" w:hAnsi="Times New Roman" w:cs="Times New Roman"/>
          <w:sz w:val="24"/>
          <w:szCs w:val="24"/>
          <w:lang w:eastAsia="ru-RU"/>
        </w:rPr>
        <w:t>.</w:t>
      </w:r>
      <w:r w:rsidRPr="00D61F77">
        <w:rPr>
          <w:rFonts w:ascii="Times New Roman" w:eastAsia="Times New Roman" w:hAnsi="Times New Roman" w:cs="Times New Roman"/>
          <w:sz w:val="24"/>
          <w:szCs w:val="24"/>
          <w:lang w:eastAsia="ru-RU"/>
        </w:rPr>
        <w:br/>
      </w:r>
    </w:p>
    <w:p w:rsidR="00D61F77" w:rsidRPr="00E738EC" w:rsidRDefault="00D61F77" w:rsidP="00D61F77">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xml:space="preserve">1.2. Положение является локальным нормативным актом </w:t>
      </w:r>
      <w:r w:rsidRPr="00E738EC">
        <w:rPr>
          <w:rFonts w:ascii="Times New Roman" w:eastAsia="Times New Roman" w:hAnsi="Times New Roman" w:cs="Times New Roman"/>
          <w:sz w:val="24"/>
          <w:szCs w:val="24"/>
          <w:lang w:eastAsia="ru-RU"/>
        </w:rPr>
        <w:t xml:space="preserve">МБОУ СШ № 4, </w:t>
      </w:r>
      <w:r w:rsidRPr="00D61F77">
        <w:rPr>
          <w:rFonts w:ascii="Times New Roman" w:eastAsia="Times New Roman" w:hAnsi="Times New Roman" w:cs="Times New Roman"/>
          <w:sz w:val="24"/>
          <w:szCs w:val="24"/>
          <w:lang w:eastAsia="ru-RU"/>
        </w:rPr>
        <w:t>регулирующим периодичность, порядок, систему оценивания и формы проведения текущего контроля успеваемости и промеж</w:t>
      </w:r>
      <w:r w:rsidRPr="00E738EC">
        <w:rPr>
          <w:rFonts w:ascii="Times New Roman" w:eastAsia="Times New Roman" w:hAnsi="Times New Roman" w:cs="Times New Roman"/>
          <w:sz w:val="24"/>
          <w:szCs w:val="24"/>
          <w:lang w:eastAsia="ru-RU"/>
        </w:rPr>
        <w:t xml:space="preserve">уточной аттестации </w:t>
      </w:r>
      <w:proofErr w:type="gramStart"/>
      <w:r w:rsidRPr="00E738EC">
        <w:rPr>
          <w:rFonts w:ascii="Times New Roman" w:eastAsia="Times New Roman" w:hAnsi="Times New Roman" w:cs="Times New Roman"/>
          <w:sz w:val="24"/>
          <w:szCs w:val="24"/>
          <w:lang w:eastAsia="ru-RU"/>
        </w:rPr>
        <w:t>обучающихся</w:t>
      </w:r>
      <w:proofErr w:type="gramEnd"/>
      <w:r w:rsidRPr="00E738EC">
        <w:rPr>
          <w:rFonts w:ascii="Times New Roman" w:eastAsia="Times New Roman" w:hAnsi="Times New Roman" w:cs="Times New Roman"/>
          <w:sz w:val="24"/>
          <w:szCs w:val="24"/>
          <w:lang w:eastAsia="ru-RU"/>
        </w:rPr>
        <w:t>.</w:t>
      </w:r>
    </w:p>
    <w:p w:rsidR="00D61F77" w:rsidRPr="00E738EC" w:rsidRDefault="00D61F77" w:rsidP="00D61F77">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xml:space="preserve">1.3. Освоение образовательной программы учебного предмета, курса, дисциплины (модуля) образовательной программы сопровождается текущим контролем успеваемости, промежуточной и итоговой аттестацией обучающихся, результаты которых фиксируются в </w:t>
      </w:r>
      <w:r w:rsidRPr="00E738EC">
        <w:rPr>
          <w:rFonts w:ascii="Times New Roman" w:eastAsia="Times New Roman" w:hAnsi="Times New Roman" w:cs="Times New Roman"/>
          <w:sz w:val="24"/>
          <w:szCs w:val="24"/>
          <w:lang w:eastAsia="ru-RU"/>
        </w:rPr>
        <w:t>электронном журнале и дневнике.</w:t>
      </w:r>
    </w:p>
    <w:p w:rsidR="00D61F77" w:rsidRPr="00E738EC" w:rsidRDefault="00D61F77" w:rsidP="00D61F77">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xml:space="preserve">1.4.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 определенных в ООП, разработанной в соответствии </w:t>
      </w:r>
      <w:r w:rsidRPr="00E738EC">
        <w:rPr>
          <w:rFonts w:ascii="Times New Roman" w:eastAsia="Times New Roman" w:hAnsi="Times New Roman" w:cs="Times New Roman"/>
          <w:sz w:val="24"/>
          <w:szCs w:val="24"/>
          <w:lang w:eastAsia="ru-RU"/>
        </w:rPr>
        <w:t xml:space="preserve">с ФГОС НОО, ФГОС ООО, ФГОС СОО. </w:t>
      </w:r>
    </w:p>
    <w:p w:rsidR="00D61F77" w:rsidRPr="00E738EC" w:rsidRDefault="00D61F77" w:rsidP="00D61F77">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1.5. Организация обеспечивает мониторинг индивидуальных образоват</w:t>
      </w:r>
      <w:r w:rsidRPr="00E738EC">
        <w:rPr>
          <w:rFonts w:ascii="Times New Roman" w:eastAsia="Times New Roman" w:hAnsi="Times New Roman" w:cs="Times New Roman"/>
          <w:sz w:val="24"/>
          <w:szCs w:val="24"/>
          <w:lang w:eastAsia="ru-RU"/>
        </w:rPr>
        <w:t>ельных достижений обучающихся.</w:t>
      </w:r>
    </w:p>
    <w:p w:rsidR="00D61F77" w:rsidRPr="00E738EC" w:rsidRDefault="00D61F77" w:rsidP="00D61F77">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xml:space="preserve">1.6. Обучающиеся в форме семейного образования и самообразования зачисляются в </w:t>
      </w:r>
      <w:r w:rsidRPr="00E738EC">
        <w:rPr>
          <w:rFonts w:ascii="Times New Roman" w:eastAsia="Times New Roman" w:hAnsi="Times New Roman" w:cs="Times New Roman"/>
          <w:sz w:val="24"/>
          <w:szCs w:val="24"/>
          <w:lang w:eastAsia="ru-RU"/>
        </w:rPr>
        <w:t xml:space="preserve">МБОУ СШ № 4 </w:t>
      </w:r>
      <w:r w:rsidRPr="00D61F77">
        <w:rPr>
          <w:rFonts w:ascii="Times New Roman" w:eastAsia="Times New Roman" w:hAnsi="Times New Roman" w:cs="Times New Roman"/>
          <w:sz w:val="24"/>
          <w:szCs w:val="24"/>
          <w:lang w:eastAsia="ru-RU"/>
        </w:rPr>
        <w:t>на период прохождения промежуточной и госуд</w:t>
      </w:r>
      <w:r w:rsidRPr="00E738EC">
        <w:rPr>
          <w:rFonts w:ascii="Times New Roman" w:eastAsia="Times New Roman" w:hAnsi="Times New Roman" w:cs="Times New Roman"/>
          <w:sz w:val="24"/>
          <w:szCs w:val="24"/>
          <w:lang w:eastAsia="ru-RU"/>
        </w:rPr>
        <w:t>арственной итоговой аттестации.</w:t>
      </w:r>
    </w:p>
    <w:p w:rsidR="00D61F77" w:rsidRPr="00E738EC" w:rsidRDefault="00D61F77" w:rsidP="00D61F77">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1.7.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w:t>
      </w:r>
      <w:r w:rsidRPr="00E738EC">
        <w:rPr>
          <w:rFonts w:ascii="Times New Roman" w:eastAsia="Times New Roman" w:hAnsi="Times New Roman" w:cs="Times New Roman"/>
          <w:sz w:val="24"/>
          <w:szCs w:val="24"/>
          <w:lang w:eastAsia="ru-RU"/>
        </w:rPr>
        <w:t>го уровня общего образования.</w:t>
      </w:r>
    </w:p>
    <w:p w:rsidR="00D61F77" w:rsidRPr="00E738EC" w:rsidRDefault="00D61F77" w:rsidP="00D61F77">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1.8. Текущий контроль включает тематическое оценивание, представляющее собой процедуру оценки уровня достижения п</w:t>
      </w:r>
      <w:r w:rsidRPr="00E738EC">
        <w:rPr>
          <w:rFonts w:ascii="Times New Roman" w:eastAsia="Times New Roman" w:hAnsi="Times New Roman" w:cs="Times New Roman"/>
          <w:sz w:val="24"/>
          <w:szCs w:val="24"/>
          <w:lang w:eastAsia="ru-RU"/>
        </w:rPr>
        <w:t>ланируемых результатов по теме.</w:t>
      </w:r>
    </w:p>
    <w:p w:rsidR="00D61F77" w:rsidRPr="00E738EC" w:rsidRDefault="00D61F77" w:rsidP="00D61F77">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lastRenderedPageBreak/>
        <w:t xml:space="preserve">1.9.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w:t>
      </w:r>
      <w:proofErr w:type="gramStart"/>
      <w:r w:rsidRPr="00D61F77">
        <w:rPr>
          <w:rFonts w:ascii="Times New Roman" w:eastAsia="Times New Roman" w:hAnsi="Times New Roman" w:cs="Times New Roman"/>
          <w:sz w:val="24"/>
          <w:szCs w:val="24"/>
          <w:lang w:eastAsia="ru-RU"/>
        </w:rPr>
        <w:t>обучающихся</w:t>
      </w:r>
      <w:proofErr w:type="gramEnd"/>
      <w:r w:rsidRPr="00D61F77">
        <w:rPr>
          <w:rFonts w:ascii="Times New Roman" w:eastAsia="Times New Roman" w:hAnsi="Times New Roman" w:cs="Times New Roman"/>
          <w:sz w:val="24"/>
          <w:szCs w:val="24"/>
          <w:lang w:eastAsia="ru-RU"/>
        </w:rPr>
        <w:t xml:space="preserve">, проводимой в установленном </w:t>
      </w:r>
      <w:r w:rsidRPr="00E738EC">
        <w:rPr>
          <w:rFonts w:ascii="Times New Roman" w:eastAsia="Times New Roman" w:hAnsi="Times New Roman" w:cs="Times New Roman"/>
          <w:sz w:val="24"/>
          <w:szCs w:val="24"/>
          <w:lang w:eastAsia="ru-RU"/>
        </w:rPr>
        <w:t>МБОУ СШ № 4 порядке.</w:t>
      </w:r>
    </w:p>
    <w:p w:rsidR="00D61F77" w:rsidRPr="00E738EC" w:rsidRDefault="00D61F77" w:rsidP="00D61F77">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xml:space="preserve">1.10. </w:t>
      </w:r>
      <w:proofErr w:type="gramStart"/>
      <w:r w:rsidRPr="00D61F77">
        <w:rPr>
          <w:rFonts w:ascii="Times New Roman" w:eastAsia="Times New Roman" w:hAnsi="Times New Roman" w:cs="Times New Roman"/>
          <w:sz w:val="24"/>
          <w:szCs w:val="24"/>
          <w:lang w:eastAsia="ru-RU"/>
        </w:rPr>
        <w:t>В качестве результатов текущего контроля успеваемости и промежуточной аттестации могут быть учтены результаты, полученные в иных Организациях, в соответствии с порядком, определенным </w:t>
      </w:r>
      <w:hyperlink r:id="rId17" w:anchor="64U0IK" w:history="1">
        <w:r w:rsidRPr="00E738EC">
          <w:rPr>
            <w:rFonts w:ascii="Times New Roman" w:eastAsia="Times New Roman" w:hAnsi="Times New Roman" w:cs="Times New Roman"/>
            <w:sz w:val="24"/>
            <w:szCs w:val="24"/>
            <w:lang w:eastAsia="ru-RU"/>
          </w:rPr>
          <w:t>приказом Министерства науки и высшего образования Российской Федерации и Министерства просвещения Российской Федерации от 30.07.2020 N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w:t>
        </w:r>
        <w:proofErr w:type="gramEnd"/>
        <w:r w:rsidRPr="00E738EC">
          <w:rPr>
            <w:rFonts w:ascii="Times New Roman" w:eastAsia="Times New Roman" w:hAnsi="Times New Roman" w:cs="Times New Roman"/>
            <w:sz w:val="24"/>
            <w:szCs w:val="24"/>
            <w:lang w:eastAsia="ru-RU"/>
          </w:rPr>
          <w:t xml:space="preserve"> в других организациях, осуществляющих образовательную деятельность"</w:t>
        </w:r>
      </w:hyperlink>
      <w:r w:rsidRPr="00D61F77">
        <w:rPr>
          <w:rFonts w:ascii="Times New Roman" w:eastAsia="Times New Roman" w:hAnsi="Times New Roman" w:cs="Times New Roman"/>
          <w:sz w:val="24"/>
          <w:szCs w:val="24"/>
          <w:lang w:eastAsia="ru-RU"/>
        </w:rPr>
        <w:t> и </w:t>
      </w:r>
      <w:hyperlink r:id="rId18" w:anchor="7D20K3" w:history="1">
        <w:r w:rsidRPr="00E738EC">
          <w:rPr>
            <w:rFonts w:ascii="Times New Roman" w:eastAsia="Times New Roman" w:hAnsi="Times New Roman" w:cs="Times New Roman"/>
            <w:sz w:val="24"/>
            <w:szCs w:val="24"/>
            <w:lang w:eastAsia="ru-RU"/>
          </w:rPr>
          <w:t>приказом Министерства науки и высшего образования Российской Федерации и Министерства просвещения Российской Федерации от 05.08.2020 N 882/391 "Об организации и осуществлении образовательной деятельности при сетевой форме реализации образовательных программ"</w:t>
        </w:r>
      </w:hyperlink>
      <w:r w:rsidRPr="00D61F77">
        <w:rPr>
          <w:rFonts w:ascii="Times New Roman" w:eastAsia="Times New Roman" w:hAnsi="Times New Roman" w:cs="Times New Roman"/>
          <w:sz w:val="24"/>
          <w:szCs w:val="24"/>
          <w:lang w:eastAsia="ru-RU"/>
        </w:rPr>
        <w:t>.</w:t>
      </w:r>
      <w:r w:rsidRPr="00E738EC">
        <w:rPr>
          <w:rFonts w:ascii="Times New Roman" w:eastAsia="Times New Roman" w:hAnsi="Times New Roman" w:cs="Times New Roman"/>
          <w:sz w:val="24"/>
          <w:szCs w:val="24"/>
          <w:lang w:eastAsia="ru-RU"/>
        </w:rPr>
        <w:t xml:space="preserve"> </w:t>
      </w:r>
    </w:p>
    <w:p w:rsidR="00D61F77" w:rsidRPr="00D61F77" w:rsidRDefault="00D61F77" w:rsidP="00D61F77">
      <w:pPr>
        <w:spacing w:after="0" w:line="240" w:lineRule="auto"/>
        <w:ind w:firstLine="480"/>
        <w:jc w:val="both"/>
        <w:textAlignment w:val="baseline"/>
        <w:rPr>
          <w:rFonts w:ascii="Times New Roman" w:eastAsia="Times New Roman" w:hAnsi="Times New Roman" w:cs="Times New Roman"/>
          <w:sz w:val="24"/>
          <w:szCs w:val="24"/>
          <w:lang w:eastAsia="ru-RU"/>
        </w:rPr>
      </w:pPr>
    </w:p>
    <w:p w:rsidR="00D61F77" w:rsidRPr="00D61F77" w:rsidRDefault="00D61F77" w:rsidP="00D61F77">
      <w:pPr>
        <w:spacing w:after="0" w:line="240" w:lineRule="auto"/>
        <w:jc w:val="both"/>
        <w:textAlignment w:val="baseline"/>
        <w:outlineLvl w:val="2"/>
        <w:rPr>
          <w:rFonts w:ascii="Times New Roman" w:eastAsia="Times New Roman" w:hAnsi="Times New Roman" w:cs="Times New Roman"/>
          <w:b/>
          <w:bCs/>
          <w:sz w:val="24"/>
          <w:szCs w:val="24"/>
          <w:lang w:eastAsia="ru-RU"/>
        </w:rPr>
      </w:pPr>
      <w:r w:rsidRPr="00D61F77">
        <w:rPr>
          <w:rFonts w:ascii="Times New Roman" w:eastAsia="Times New Roman" w:hAnsi="Times New Roman" w:cs="Times New Roman"/>
          <w:b/>
          <w:bCs/>
          <w:sz w:val="24"/>
          <w:szCs w:val="24"/>
          <w:lang w:eastAsia="ru-RU"/>
        </w:rPr>
        <w:t xml:space="preserve">2. Содержание и порядок проведения текущего контроля успеваемости </w:t>
      </w:r>
      <w:proofErr w:type="gramStart"/>
      <w:r w:rsidRPr="00D61F77">
        <w:rPr>
          <w:rFonts w:ascii="Times New Roman" w:eastAsia="Times New Roman" w:hAnsi="Times New Roman" w:cs="Times New Roman"/>
          <w:b/>
          <w:bCs/>
          <w:sz w:val="24"/>
          <w:szCs w:val="24"/>
          <w:lang w:eastAsia="ru-RU"/>
        </w:rPr>
        <w:t>обучающихся</w:t>
      </w:r>
      <w:proofErr w:type="gramEnd"/>
    </w:p>
    <w:p w:rsidR="00D61F77" w:rsidRPr="00E738EC" w:rsidRDefault="00D61F77" w:rsidP="00D61F77">
      <w:pPr>
        <w:spacing w:after="0" w:line="240" w:lineRule="auto"/>
        <w:jc w:val="both"/>
        <w:textAlignment w:val="baseline"/>
        <w:rPr>
          <w:rFonts w:ascii="Times New Roman" w:eastAsia="Times New Roman" w:hAnsi="Times New Roman" w:cs="Times New Roman"/>
          <w:sz w:val="24"/>
          <w:szCs w:val="24"/>
          <w:lang w:eastAsia="ru-RU"/>
        </w:rPr>
      </w:pPr>
      <w:r w:rsidRPr="00E738EC">
        <w:rPr>
          <w:rFonts w:ascii="Times New Roman" w:eastAsia="Times New Roman" w:hAnsi="Times New Roman" w:cs="Times New Roman"/>
          <w:sz w:val="24"/>
          <w:szCs w:val="24"/>
          <w:lang w:eastAsia="ru-RU"/>
        </w:rPr>
        <w:t>    </w:t>
      </w:r>
    </w:p>
    <w:p w:rsidR="00D61F77" w:rsidRPr="00E738EC" w:rsidRDefault="00D61F77" w:rsidP="00D61F77">
      <w:pPr>
        <w:spacing w:after="0" w:line="240" w:lineRule="auto"/>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xml:space="preserve">2.1. </w:t>
      </w:r>
      <w:proofErr w:type="gramStart"/>
      <w:r w:rsidRPr="00D61F77">
        <w:rPr>
          <w:rFonts w:ascii="Times New Roman" w:eastAsia="Times New Roman" w:hAnsi="Times New Roman" w:cs="Times New Roman"/>
          <w:sz w:val="24"/>
          <w:szCs w:val="24"/>
          <w:lang w:eastAsia="ru-RU"/>
        </w:rPr>
        <w:t xml:space="preserve">Текущий контроль успеваемости </w:t>
      </w:r>
      <w:r w:rsidRPr="00E738EC">
        <w:rPr>
          <w:rFonts w:ascii="Times New Roman" w:eastAsia="Times New Roman" w:hAnsi="Times New Roman" w:cs="Times New Roman"/>
          <w:sz w:val="24"/>
          <w:szCs w:val="24"/>
          <w:lang w:eastAsia="ru-RU"/>
        </w:rPr>
        <w:t xml:space="preserve">обучающихся проводится в целях: </w:t>
      </w:r>
      <w:proofErr w:type="gramEnd"/>
    </w:p>
    <w:p w:rsidR="00D61F77" w:rsidRPr="00E738EC" w:rsidRDefault="00D61F77" w:rsidP="00D61F77">
      <w:pPr>
        <w:spacing w:after="0" w:line="240" w:lineRule="auto"/>
        <w:ind w:firstLine="567"/>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xml:space="preserve">- определения уровня достижения </w:t>
      </w:r>
      <w:proofErr w:type="gramStart"/>
      <w:r w:rsidRPr="00D61F77">
        <w:rPr>
          <w:rFonts w:ascii="Times New Roman" w:eastAsia="Times New Roman" w:hAnsi="Times New Roman" w:cs="Times New Roman"/>
          <w:sz w:val="24"/>
          <w:szCs w:val="24"/>
          <w:lang w:eastAsia="ru-RU"/>
        </w:rPr>
        <w:t>обучающимися</w:t>
      </w:r>
      <w:proofErr w:type="gramEnd"/>
      <w:r w:rsidRPr="00D61F77">
        <w:rPr>
          <w:rFonts w:ascii="Times New Roman" w:eastAsia="Times New Roman" w:hAnsi="Times New Roman" w:cs="Times New Roman"/>
          <w:sz w:val="24"/>
          <w:szCs w:val="24"/>
          <w:lang w:eastAsia="ru-RU"/>
        </w:rPr>
        <w:t xml:space="preserve"> результатов, предусмотрен</w:t>
      </w:r>
      <w:r w:rsidRPr="00E738EC">
        <w:rPr>
          <w:rFonts w:ascii="Times New Roman" w:eastAsia="Times New Roman" w:hAnsi="Times New Roman" w:cs="Times New Roman"/>
          <w:sz w:val="24"/>
          <w:szCs w:val="24"/>
          <w:lang w:eastAsia="ru-RU"/>
        </w:rPr>
        <w:t>ных образовательной программой</w:t>
      </w:r>
    </w:p>
    <w:p w:rsidR="00D61F77" w:rsidRPr="00E738EC" w:rsidRDefault="00D61F77" w:rsidP="00D61F77">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своевременной корректировки рабочей</w:t>
      </w:r>
      <w:r w:rsidRPr="00E738EC">
        <w:rPr>
          <w:rFonts w:ascii="Times New Roman" w:eastAsia="Times New Roman" w:hAnsi="Times New Roman" w:cs="Times New Roman"/>
          <w:sz w:val="24"/>
          <w:szCs w:val="24"/>
          <w:lang w:eastAsia="ru-RU"/>
        </w:rPr>
        <w:t xml:space="preserve"> программы и учебного процесса;</w:t>
      </w:r>
    </w:p>
    <w:p w:rsidR="00D61F77" w:rsidRPr="00E738EC" w:rsidRDefault="00D61F77" w:rsidP="00D61F77">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информирования обучающихся и их родителей (законных представ</w:t>
      </w:r>
      <w:r w:rsidRPr="00E738EC">
        <w:rPr>
          <w:rFonts w:ascii="Times New Roman" w:eastAsia="Times New Roman" w:hAnsi="Times New Roman" w:cs="Times New Roman"/>
          <w:sz w:val="24"/>
          <w:szCs w:val="24"/>
          <w:lang w:eastAsia="ru-RU"/>
        </w:rPr>
        <w:t>ителей) о результатах обучения.</w:t>
      </w:r>
    </w:p>
    <w:p w:rsidR="00D61F77" w:rsidRPr="00E738EC" w:rsidRDefault="00D61F77" w:rsidP="00D61F77">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2.2. Текущий контроль и фиксация его результатов в электронном журнале осуществляется педагогическим работником, реализующим соответствующую часть осно</w:t>
      </w:r>
      <w:r w:rsidRPr="00E738EC">
        <w:rPr>
          <w:rFonts w:ascii="Times New Roman" w:eastAsia="Times New Roman" w:hAnsi="Times New Roman" w:cs="Times New Roman"/>
          <w:sz w:val="24"/>
          <w:szCs w:val="24"/>
          <w:lang w:eastAsia="ru-RU"/>
        </w:rPr>
        <w:t>вной образовательной программы.</w:t>
      </w:r>
    </w:p>
    <w:p w:rsidR="00D61F77" w:rsidRPr="00E738EC" w:rsidRDefault="00D61F77" w:rsidP="00D61F77">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xml:space="preserve">2.3. Текущий контроль успеваемости </w:t>
      </w:r>
      <w:proofErr w:type="gramStart"/>
      <w:r w:rsidRPr="00D61F77">
        <w:rPr>
          <w:rFonts w:ascii="Times New Roman" w:eastAsia="Times New Roman" w:hAnsi="Times New Roman" w:cs="Times New Roman"/>
          <w:sz w:val="24"/>
          <w:szCs w:val="24"/>
          <w:lang w:eastAsia="ru-RU"/>
        </w:rPr>
        <w:t>обучающихся</w:t>
      </w:r>
      <w:proofErr w:type="gramEnd"/>
      <w:r w:rsidRPr="00D61F77">
        <w:rPr>
          <w:rFonts w:ascii="Times New Roman" w:eastAsia="Times New Roman" w:hAnsi="Times New Roman" w:cs="Times New Roman"/>
          <w:sz w:val="24"/>
          <w:szCs w:val="24"/>
          <w:lang w:eastAsia="ru-RU"/>
        </w:rPr>
        <w:t xml:space="preserve"> первого класса в течение учебного года осуществл</w:t>
      </w:r>
      <w:r w:rsidRPr="00E738EC">
        <w:rPr>
          <w:rFonts w:ascii="Times New Roman" w:eastAsia="Times New Roman" w:hAnsi="Times New Roman" w:cs="Times New Roman"/>
          <w:sz w:val="24"/>
          <w:szCs w:val="24"/>
          <w:lang w:eastAsia="ru-RU"/>
        </w:rPr>
        <w:t>яется без балльного оценивания.</w:t>
      </w:r>
    </w:p>
    <w:p w:rsidR="00D61F77" w:rsidRPr="00E738EC" w:rsidRDefault="00D61F77" w:rsidP="00D61F77">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2.4. Текущий контроль успеваемости во втором и последующих классах осуществляется по пятибалльн</w:t>
      </w:r>
      <w:r w:rsidRPr="00E738EC">
        <w:rPr>
          <w:rFonts w:ascii="Times New Roman" w:eastAsia="Times New Roman" w:hAnsi="Times New Roman" w:cs="Times New Roman"/>
          <w:sz w:val="24"/>
          <w:szCs w:val="24"/>
          <w:lang w:eastAsia="ru-RU"/>
        </w:rPr>
        <w:t>ой или иной системе оценивания.</w:t>
      </w:r>
    </w:p>
    <w:p w:rsidR="00D61F77" w:rsidRPr="00E738EC" w:rsidRDefault="00D61F77" w:rsidP="00D61F77">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2.5. 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w:t>
      </w:r>
      <w:r w:rsidRPr="00E738EC">
        <w:rPr>
          <w:rFonts w:ascii="Times New Roman" w:eastAsia="Times New Roman" w:hAnsi="Times New Roman" w:cs="Times New Roman"/>
          <w:sz w:val="24"/>
          <w:szCs w:val="24"/>
          <w:lang w:eastAsia="ru-RU"/>
        </w:rPr>
        <w:t xml:space="preserve"> индивидуальным учебным планом.</w:t>
      </w:r>
    </w:p>
    <w:p w:rsidR="00D61F77" w:rsidRPr="00E738EC" w:rsidRDefault="00D61F77" w:rsidP="00D61F77">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2.6. При организации текущего контроля используются различные формы, представленные в электронном журнале (</w:t>
      </w:r>
      <w:hyperlink r:id="rId19" w:anchor="7DU0KD" w:history="1">
        <w:r w:rsidRPr="00E738EC">
          <w:rPr>
            <w:rFonts w:ascii="Times New Roman" w:eastAsia="Times New Roman" w:hAnsi="Times New Roman" w:cs="Times New Roman"/>
            <w:sz w:val="24"/>
            <w:szCs w:val="24"/>
            <w:u w:val="single"/>
            <w:lang w:eastAsia="ru-RU"/>
          </w:rPr>
          <w:t>приложение 1 к Положению</w:t>
        </w:r>
      </w:hyperlink>
      <w:r w:rsidRPr="00E738EC">
        <w:rPr>
          <w:rFonts w:ascii="Times New Roman" w:eastAsia="Times New Roman" w:hAnsi="Times New Roman" w:cs="Times New Roman"/>
          <w:sz w:val="24"/>
          <w:szCs w:val="24"/>
          <w:lang w:eastAsia="ru-RU"/>
        </w:rPr>
        <w:t xml:space="preserve">). </w:t>
      </w:r>
    </w:p>
    <w:p w:rsidR="00D61F77" w:rsidRPr="00D61F77" w:rsidRDefault="00D61F77" w:rsidP="00D61F77">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2.7. Для каждого учебного предмета в электронном журнале представлен свой перечень форм контроля с учетом особенностей учебного предмета (</w:t>
      </w:r>
      <w:hyperlink r:id="rId20" w:anchor="7E00KE" w:history="1">
        <w:r w:rsidRPr="00E738EC">
          <w:rPr>
            <w:rFonts w:ascii="Times New Roman" w:eastAsia="Times New Roman" w:hAnsi="Times New Roman" w:cs="Times New Roman"/>
            <w:sz w:val="24"/>
            <w:szCs w:val="24"/>
            <w:u w:val="single"/>
            <w:lang w:eastAsia="ru-RU"/>
          </w:rPr>
          <w:t>приложение 2 к Положению</w:t>
        </w:r>
      </w:hyperlink>
      <w:r w:rsidRPr="00D61F77">
        <w:rPr>
          <w:rFonts w:ascii="Times New Roman" w:eastAsia="Times New Roman" w:hAnsi="Times New Roman" w:cs="Times New Roman"/>
          <w:sz w:val="24"/>
          <w:szCs w:val="24"/>
          <w:lang w:eastAsia="ru-RU"/>
        </w:rPr>
        <w:t>).</w:t>
      </w:r>
      <w:r w:rsidRPr="00D61F77">
        <w:rPr>
          <w:rFonts w:ascii="Times New Roman" w:eastAsia="Times New Roman" w:hAnsi="Times New Roman" w:cs="Times New Roman"/>
          <w:sz w:val="24"/>
          <w:szCs w:val="24"/>
          <w:lang w:eastAsia="ru-RU"/>
        </w:rPr>
        <w:br/>
      </w:r>
    </w:p>
    <w:p w:rsidR="00D61F77" w:rsidRPr="00D61F77" w:rsidRDefault="00D61F77" w:rsidP="00D61F77">
      <w:pPr>
        <w:spacing w:after="0" w:line="240" w:lineRule="auto"/>
        <w:jc w:val="both"/>
        <w:textAlignment w:val="baseline"/>
        <w:outlineLvl w:val="2"/>
        <w:rPr>
          <w:rFonts w:ascii="Times New Roman" w:eastAsia="Times New Roman" w:hAnsi="Times New Roman" w:cs="Times New Roman"/>
          <w:b/>
          <w:bCs/>
          <w:sz w:val="24"/>
          <w:szCs w:val="24"/>
          <w:lang w:eastAsia="ru-RU"/>
        </w:rPr>
      </w:pPr>
      <w:r w:rsidRPr="00D61F77">
        <w:rPr>
          <w:rFonts w:ascii="Times New Roman" w:eastAsia="Times New Roman" w:hAnsi="Times New Roman" w:cs="Times New Roman"/>
          <w:b/>
          <w:bCs/>
          <w:sz w:val="24"/>
          <w:szCs w:val="24"/>
          <w:lang w:eastAsia="ru-RU"/>
        </w:rPr>
        <w:t>3. Содержание и порядок проведения тематического оценивания</w:t>
      </w:r>
    </w:p>
    <w:p w:rsidR="00D61F77" w:rsidRPr="00D61F77" w:rsidRDefault="00D61F77" w:rsidP="00D61F77">
      <w:pPr>
        <w:spacing w:after="0" w:line="240" w:lineRule="auto"/>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3.1. Тематическое оценивание - это комплекс оценочных процедур, проводимых в ходе текущего контроля успеваемости, с целью определения уровня достижения планируемых результатов, которые осваиваются в рамках изучения темы учебного предмета, курса, модуля.</w:t>
      </w:r>
      <w:r w:rsidRPr="00D61F77">
        <w:rPr>
          <w:rFonts w:ascii="Times New Roman" w:eastAsia="Times New Roman" w:hAnsi="Times New Roman" w:cs="Times New Roman"/>
          <w:sz w:val="24"/>
          <w:szCs w:val="24"/>
          <w:lang w:eastAsia="ru-RU"/>
        </w:rPr>
        <w:br/>
      </w:r>
      <w:r w:rsidR="005A02E2" w:rsidRPr="00E738EC">
        <w:rPr>
          <w:rFonts w:ascii="Times New Roman" w:eastAsia="Times New Roman" w:hAnsi="Times New Roman" w:cs="Times New Roman"/>
          <w:sz w:val="24"/>
          <w:szCs w:val="24"/>
          <w:lang w:eastAsia="ru-RU"/>
        </w:rPr>
        <w:t xml:space="preserve"> </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3.2. Целью тем</w:t>
      </w:r>
      <w:r w:rsidR="005A02E2" w:rsidRPr="00E738EC">
        <w:rPr>
          <w:rFonts w:ascii="Times New Roman" w:eastAsia="Times New Roman" w:hAnsi="Times New Roman" w:cs="Times New Roman"/>
          <w:sz w:val="24"/>
          <w:szCs w:val="24"/>
          <w:lang w:eastAsia="ru-RU"/>
        </w:rPr>
        <w:t xml:space="preserve">атического оценивания является: </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xml:space="preserve">- определение уровня достижения </w:t>
      </w:r>
      <w:proofErr w:type="gramStart"/>
      <w:r w:rsidRPr="00D61F77">
        <w:rPr>
          <w:rFonts w:ascii="Times New Roman" w:eastAsia="Times New Roman" w:hAnsi="Times New Roman" w:cs="Times New Roman"/>
          <w:sz w:val="24"/>
          <w:szCs w:val="24"/>
          <w:lang w:eastAsia="ru-RU"/>
        </w:rPr>
        <w:t>об</w:t>
      </w:r>
      <w:r w:rsidR="005A02E2" w:rsidRPr="00E738EC">
        <w:rPr>
          <w:rFonts w:ascii="Times New Roman" w:eastAsia="Times New Roman" w:hAnsi="Times New Roman" w:cs="Times New Roman"/>
          <w:sz w:val="24"/>
          <w:szCs w:val="24"/>
          <w:lang w:eastAsia="ru-RU"/>
        </w:rPr>
        <w:t>учающимися</w:t>
      </w:r>
      <w:proofErr w:type="gramEnd"/>
      <w:r w:rsidR="005A02E2" w:rsidRPr="00E738EC">
        <w:rPr>
          <w:rFonts w:ascii="Times New Roman" w:eastAsia="Times New Roman" w:hAnsi="Times New Roman" w:cs="Times New Roman"/>
          <w:sz w:val="24"/>
          <w:szCs w:val="24"/>
          <w:lang w:eastAsia="ru-RU"/>
        </w:rPr>
        <w:t xml:space="preserve"> результатов по теме;</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своевременная корректировка рабочей</w:t>
      </w:r>
      <w:r w:rsidR="005A02E2" w:rsidRPr="00E738EC">
        <w:rPr>
          <w:rFonts w:ascii="Times New Roman" w:eastAsia="Times New Roman" w:hAnsi="Times New Roman" w:cs="Times New Roman"/>
          <w:sz w:val="24"/>
          <w:szCs w:val="24"/>
          <w:lang w:eastAsia="ru-RU"/>
        </w:rPr>
        <w:t xml:space="preserve"> программы и учебного процесса; </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информирование обучающихся и их родителей (законных представителе</w:t>
      </w:r>
      <w:r w:rsidR="005A02E2" w:rsidRPr="00E738EC">
        <w:rPr>
          <w:rFonts w:ascii="Times New Roman" w:eastAsia="Times New Roman" w:hAnsi="Times New Roman" w:cs="Times New Roman"/>
          <w:sz w:val="24"/>
          <w:szCs w:val="24"/>
          <w:lang w:eastAsia="ru-RU"/>
        </w:rPr>
        <w:t>й) о результатах освоения темы.</w:t>
      </w:r>
    </w:p>
    <w:p w:rsidR="00D61F77" w:rsidRPr="00D61F77"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3.3. Итогом тематического оценивания является средневзвешенная отметка в электронном журнале по всем оценочным процедурам</w:t>
      </w:r>
      <w:r w:rsidR="005A02E2" w:rsidRPr="00E738EC">
        <w:rPr>
          <w:rFonts w:ascii="Times New Roman" w:eastAsia="Times New Roman" w:hAnsi="Times New Roman" w:cs="Times New Roman"/>
          <w:sz w:val="24"/>
          <w:szCs w:val="24"/>
          <w:lang w:eastAsia="ru-RU"/>
        </w:rPr>
        <w:t>.</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3.4. Средневзвешенная отметка и динамика ее изменений формируются автоматически, отображаются в электронном журнале учителя и дневнике обучающегося.</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3.5. Если тема является сквозной и изучается в различные учебные периоды, то формирование средневзвешенной отметки происходит с учет</w:t>
      </w:r>
      <w:r w:rsidR="005A02E2" w:rsidRPr="00E738EC">
        <w:rPr>
          <w:rFonts w:ascii="Times New Roman" w:eastAsia="Times New Roman" w:hAnsi="Times New Roman" w:cs="Times New Roman"/>
          <w:sz w:val="24"/>
          <w:szCs w:val="24"/>
          <w:lang w:eastAsia="ru-RU"/>
        </w:rPr>
        <w:t>ом всех периодов изучения темы.</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3.6. Темати</w:t>
      </w:r>
      <w:r w:rsidR="005A02E2" w:rsidRPr="00E738EC">
        <w:rPr>
          <w:rFonts w:ascii="Times New Roman" w:eastAsia="Times New Roman" w:hAnsi="Times New Roman" w:cs="Times New Roman"/>
          <w:sz w:val="24"/>
          <w:szCs w:val="24"/>
          <w:lang w:eastAsia="ru-RU"/>
        </w:rPr>
        <w:t>ческое оценивание обеспечивает:</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lastRenderedPageBreak/>
        <w:t xml:space="preserve">3.6.1. </w:t>
      </w:r>
      <w:proofErr w:type="gramStart"/>
      <w:r w:rsidRPr="00D61F77">
        <w:rPr>
          <w:rFonts w:ascii="Times New Roman" w:eastAsia="Times New Roman" w:hAnsi="Times New Roman" w:cs="Times New Roman"/>
          <w:sz w:val="24"/>
          <w:szCs w:val="24"/>
          <w:lang w:eastAsia="ru-RU"/>
        </w:rPr>
        <w:t>Обучающемуся - наличие отметок по каждой теме, понимание динамики учебных результатов внутри темы</w:t>
      </w:r>
      <w:r w:rsidR="005A02E2" w:rsidRPr="00E738EC">
        <w:rPr>
          <w:rFonts w:ascii="Times New Roman" w:eastAsia="Times New Roman" w:hAnsi="Times New Roman" w:cs="Times New Roman"/>
          <w:sz w:val="24"/>
          <w:szCs w:val="24"/>
          <w:lang w:eastAsia="ru-RU"/>
        </w:rPr>
        <w:t xml:space="preserve"> и по отношению к другим темам;</w:t>
      </w:r>
      <w:proofErr w:type="gramEnd"/>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3.</w:t>
      </w:r>
      <w:r w:rsidR="005A02E2" w:rsidRPr="00E738EC">
        <w:rPr>
          <w:rFonts w:ascii="Times New Roman" w:eastAsia="Times New Roman" w:hAnsi="Times New Roman" w:cs="Times New Roman"/>
          <w:sz w:val="24"/>
          <w:szCs w:val="24"/>
          <w:lang w:eastAsia="ru-RU"/>
        </w:rPr>
        <w:t>6.2. Педагогическому работнику:</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отслеживание наличия оценочных процедур</w:t>
      </w:r>
      <w:r w:rsidR="005A02E2" w:rsidRPr="00E738EC">
        <w:rPr>
          <w:rFonts w:ascii="Times New Roman" w:eastAsia="Times New Roman" w:hAnsi="Times New Roman" w:cs="Times New Roman"/>
          <w:sz w:val="24"/>
          <w:szCs w:val="24"/>
          <w:lang w:eastAsia="ru-RU"/>
        </w:rPr>
        <w:t xml:space="preserve"> в рамках изучения каждой темы;</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 выявление тем, вызывающих учебные затруднения у обучающихся, и своевременн</w:t>
      </w:r>
      <w:r w:rsidR="005A02E2" w:rsidRPr="00E738EC">
        <w:rPr>
          <w:rFonts w:ascii="Times New Roman" w:eastAsia="Times New Roman" w:hAnsi="Times New Roman" w:cs="Times New Roman"/>
          <w:sz w:val="24"/>
          <w:szCs w:val="24"/>
          <w:lang w:eastAsia="ru-RU"/>
        </w:rPr>
        <w:t>ая коррекция учебного процесса.</w:t>
      </w:r>
      <w:proofErr w:type="gramEnd"/>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3.7. Рекомендуемое количество оценочных процедур в каждой теме - не менее одной за 3 урока, в случае если тема изучается до 7 уроков, и не менее 1 за 4 урока, если</w:t>
      </w:r>
      <w:r w:rsidR="005A02E2" w:rsidRPr="00E738EC">
        <w:rPr>
          <w:rFonts w:ascii="Times New Roman" w:eastAsia="Times New Roman" w:hAnsi="Times New Roman" w:cs="Times New Roman"/>
          <w:sz w:val="24"/>
          <w:szCs w:val="24"/>
          <w:lang w:eastAsia="ru-RU"/>
        </w:rPr>
        <w:t xml:space="preserve"> тема изучается более 7 уроков.</w:t>
      </w:r>
    </w:p>
    <w:p w:rsidR="005A02E2" w:rsidRPr="008E4F00" w:rsidRDefault="005A02E2" w:rsidP="005A02E2">
      <w:pPr>
        <w:spacing w:after="0" w:line="240" w:lineRule="auto"/>
        <w:ind w:firstLine="480"/>
        <w:jc w:val="both"/>
        <w:textAlignment w:val="baseline"/>
        <w:rPr>
          <w:rFonts w:ascii="Times New Roman" w:eastAsia="Times New Roman" w:hAnsi="Times New Roman" w:cs="Times New Roman"/>
          <w:sz w:val="24"/>
          <w:szCs w:val="24"/>
          <w:lang w:eastAsia="ru-RU"/>
        </w:rPr>
      </w:pPr>
    </w:p>
    <w:p w:rsidR="00D61F77" w:rsidRPr="008E4F00"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8E4F00">
        <w:rPr>
          <w:rFonts w:ascii="Times New Roman" w:eastAsia="Times New Roman" w:hAnsi="Times New Roman" w:cs="Times New Roman"/>
          <w:b/>
          <w:bCs/>
          <w:sz w:val="24"/>
          <w:szCs w:val="24"/>
          <w:lang w:eastAsia="ru-RU"/>
        </w:rPr>
        <w:t>4. Содержание и порядок проведения промежуточной аттестации</w:t>
      </w:r>
    </w:p>
    <w:p w:rsidR="004301DF" w:rsidRPr="008E4F00" w:rsidRDefault="00D61F77" w:rsidP="00D61F77">
      <w:pPr>
        <w:spacing w:after="0" w:line="240" w:lineRule="auto"/>
        <w:jc w:val="both"/>
        <w:textAlignment w:val="baseline"/>
        <w:rPr>
          <w:rFonts w:ascii="Times New Roman" w:hAnsi="Times New Roman" w:cs="Times New Roman"/>
          <w:sz w:val="24"/>
          <w:szCs w:val="24"/>
        </w:rPr>
      </w:pPr>
      <w:r w:rsidRPr="008E4F00">
        <w:rPr>
          <w:rFonts w:ascii="Times New Roman" w:eastAsia="Times New Roman" w:hAnsi="Times New Roman" w:cs="Times New Roman"/>
          <w:sz w:val="24"/>
          <w:szCs w:val="24"/>
          <w:lang w:eastAsia="ru-RU"/>
        </w:rPr>
        <w:t>     </w:t>
      </w:r>
      <w:r w:rsidR="004301DF" w:rsidRPr="008E4F00">
        <w:rPr>
          <w:rFonts w:ascii="Times New Roman" w:hAnsi="Times New Roman" w:cs="Times New Roman"/>
          <w:sz w:val="24"/>
          <w:szCs w:val="24"/>
        </w:rPr>
        <w:t xml:space="preserve">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Промежуточная аттестация проводится по итогам учебного года. </w:t>
      </w:r>
    </w:p>
    <w:p w:rsidR="00D61F77" w:rsidRPr="008E4F00" w:rsidRDefault="004301DF" w:rsidP="004301DF">
      <w:pPr>
        <w:spacing w:after="0" w:line="240" w:lineRule="auto"/>
        <w:ind w:firstLine="284"/>
        <w:jc w:val="both"/>
        <w:textAlignment w:val="baseline"/>
        <w:rPr>
          <w:rFonts w:ascii="Times New Roman" w:eastAsia="Times New Roman" w:hAnsi="Times New Roman" w:cs="Times New Roman"/>
          <w:sz w:val="24"/>
          <w:szCs w:val="24"/>
          <w:lang w:eastAsia="ru-RU"/>
        </w:rPr>
      </w:pPr>
      <w:r w:rsidRPr="008E4F00">
        <w:rPr>
          <w:rFonts w:ascii="Times New Roman" w:hAnsi="Times New Roman" w:cs="Times New Roman"/>
          <w:sz w:val="24"/>
          <w:szCs w:val="24"/>
        </w:rPr>
        <w:t xml:space="preserve">Текущий контроль успеваемости и промежуточная аттестация являются частью внутренней системы оценки качества образования по направлению "качество образовательного процесса" и отражают динамику индивидуальных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 Образовательные достижения </w:t>
      </w:r>
      <w:proofErr w:type="gramStart"/>
      <w:r w:rsidRPr="008E4F00">
        <w:rPr>
          <w:rFonts w:ascii="Times New Roman" w:hAnsi="Times New Roman" w:cs="Times New Roman"/>
          <w:sz w:val="24"/>
          <w:szCs w:val="24"/>
        </w:rPr>
        <w:t>обучающихся</w:t>
      </w:r>
      <w:proofErr w:type="gramEnd"/>
      <w:r w:rsidRPr="008E4F00">
        <w:rPr>
          <w:rFonts w:ascii="Times New Roman" w:hAnsi="Times New Roman" w:cs="Times New Roman"/>
          <w:sz w:val="24"/>
          <w:szCs w:val="24"/>
        </w:rPr>
        <w:t xml:space="preserve"> подлежат текущему контролю успеваемости и промежуточной аттестации в обязательном порядке только по предметам, включенным в учебный план класса, в котором они обучаются</w:t>
      </w:r>
    </w:p>
    <w:p w:rsidR="005A02E2" w:rsidRPr="008E4F00"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8E4F00">
        <w:rPr>
          <w:rFonts w:ascii="Times New Roman" w:eastAsia="Times New Roman" w:hAnsi="Times New Roman" w:cs="Times New Roman"/>
          <w:sz w:val="24"/>
          <w:szCs w:val="24"/>
          <w:lang w:eastAsia="ru-RU"/>
        </w:rPr>
        <w:t>4.1. Промежуточная аттестация является подтверждением освоения обучающимися отдельной части учебного предмета, курса, дисциплины (модуля) о</w:t>
      </w:r>
      <w:r w:rsidR="005A02E2" w:rsidRPr="008E4F00">
        <w:rPr>
          <w:rFonts w:ascii="Times New Roman" w:eastAsia="Times New Roman" w:hAnsi="Times New Roman" w:cs="Times New Roman"/>
          <w:sz w:val="24"/>
          <w:szCs w:val="24"/>
          <w:lang w:eastAsia="ru-RU"/>
        </w:rPr>
        <w:t>бразовательной программы.</w:t>
      </w:r>
    </w:p>
    <w:p w:rsidR="005A02E2" w:rsidRPr="008E4F00"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8E4F00">
        <w:rPr>
          <w:rFonts w:ascii="Times New Roman" w:eastAsia="Times New Roman" w:hAnsi="Times New Roman" w:cs="Times New Roman"/>
          <w:sz w:val="24"/>
          <w:szCs w:val="24"/>
          <w:lang w:eastAsia="ru-RU"/>
        </w:rPr>
        <w:t xml:space="preserve">4.2. Промежуточную аттестацию проходят все обучающиеся </w:t>
      </w:r>
      <w:r w:rsidR="00825C54" w:rsidRPr="008E4F00">
        <w:rPr>
          <w:rFonts w:ascii="Times New Roman" w:eastAsia="Times New Roman" w:hAnsi="Times New Roman" w:cs="Times New Roman"/>
          <w:sz w:val="24"/>
          <w:szCs w:val="24"/>
          <w:lang w:eastAsia="ru-RU"/>
        </w:rPr>
        <w:t>МБОУ СШ № 4</w:t>
      </w:r>
      <w:r w:rsidRPr="008E4F00">
        <w:rPr>
          <w:rFonts w:ascii="Times New Roman" w:eastAsia="Times New Roman" w:hAnsi="Times New Roman" w:cs="Times New Roman"/>
          <w:sz w:val="24"/>
          <w:szCs w:val="24"/>
          <w:lang w:eastAsia="ru-RU"/>
        </w:rPr>
        <w:t xml:space="preserve">, осваивающие ООП начального общего образования, основного общего образования, среднего общего образования в формах, определенных учебным планом </w:t>
      </w:r>
      <w:r w:rsidR="00825C54" w:rsidRPr="008E4F00">
        <w:rPr>
          <w:rFonts w:ascii="Times New Roman" w:eastAsia="Times New Roman" w:hAnsi="Times New Roman" w:cs="Times New Roman"/>
          <w:sz w:val="24"/>
          <w:szCs w:val="24"/>
          <w:lang w:eastAsia="ru-RU"/>
        </w:rPr>
        <w:t>МБОУ СШ № 4</w:t>
      </w:r>
      <w:r w:rsidRPr="008E4F00">
        <w:rPr>
          <w:rFonts w:ascii="Times New Roman" w:eastAsia="Times New Roman" w:hAnsi="Times New Roman" w:cs="Times New Roman"/>
          <w:sz w:val="24"/>
          <w:szCs w:val="24"/>
          <w:lang w:eastAsia="ru-RU"/>
        </w:rPr>
        <w:t xml:space="preserve"> в соответствии с </w:t>
      </w:r>
      <w:hyperlink r:id="rId21" w:anchor="7DU0KD" w:history="1">
        <w:r w:rsidRPr="008E4F00">
          <w:rPr>
            <w:rFonts w:ascii="Times New Roman" w:eastAsia="Times New Roman" w:hAnsi="Times New Roman" w:cs="Times New Roman"/>
            <w:sz w:val="24"/>
            <w:szCs w:val="24"/>
            <w:u w:val="single"/>
            <w:lang w:eastAsia="ru-RU"/>
          </w:rPr>
          <w:t>приложением 1 к Положению</w:t>
        </w:r>
      </w:hyperlink>
      <w:r w:rsidR="005A02E2" w:rsidRPr="008E4F00">
        <w:rPr>
          <w:rFonts w:ascii="Times New Roman" w:eastAsia="Times New Roman" w:hAnsi="Times New Roman" w:cs="Times New Roman"/>
          <w:sz w:val="24"/>
          <w:szCs w:val="24"/>
          <w:lang w:eastAsia="ru-RU"/>
        </w:rPr>
        <w:t>.</w:t>
      </w:r>
    </w:p>
    <w:p w:rsidR="005A02E2" w:rsidRPr="008E4F00"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8E4F00">
        <w:rPr>
          <w:rFonts w:ascii="Times New Roman" w:eastAsia="Times New Roman" w:hAnsi="Times New Roman" w:cs="Times New Roman"/>
          <w:sz w:val="24"/>
          <w:szCs w:val="24"/>
          <w:lang w:eastAsia="ru-RU"/>
        </w:rPr>
        <w:t>4.3. Периодичность промежуточной аттест</w:t>
      </w:r>
      <w:r w:rsidR="005A02E2" w:rsidRPr="008E4F00">
        <w:rPr>
          <w:rFonts w:ascii="Times New Roman" w:eastAsia="Times New Roman" w:hAnsi="Times New Roman" w:cs="Times New Roman"/>
          <w:sz w:val="24"/>
          <w:szCs w:val="24"/>
          <w:lang w:eastAsia="ru-RU"/>
        </w:rPr>
        <w:t xml:space="preserve">ации определяется </w:t>
      </w:r>
      <w:r w:rsidR="00825C54" w:rsidRPr="008E4F00">
        <w:rPr>
          <w:rFonts w:ascii="Times New Roman" w:eastAsia="Times New Roman" w:hAnsi="Times New Roman" w:cs="Times New Roman"/>
          <w:sz w:val="24"/>
          <w:szCs w:val="24"/>
          <w:lang w:eastAsia="ru-RU"/>
        </w:rPr>
        <w:t>МБОУ СШ № 4</w:t>
      </w:r>
      <w:r w:rsidR="008E4F00">
        <w:rPr>
          <w:rFonts w:ascii="Times New Roman" w:eastAsia="Times New Roman" w:hAnsi="Times New Roman" w:cs="Times New Roman"/>
          <w:sz w:val="24"/>
          <w:szCs w:val="24"/>
          <w:lang w:eastAsia="ru-RU"/>
        </w:rPr>
        <w:t xml:space="preserve"> 1 раз в год по </w:t>
      </w:r>
      <w:r w:rsidR="008E4F00" w:rsidRPr="008E4F00">
        <w:rPr>
          <w:rFonts w:ascii="Times New Roman" w:eastAsia="Times New Roman" w:hAnsi="Times New Roman" w:cs="Times New Roman"/>
          <w:sz w:val="24"/>
          <w:szCs w:val="24"/>
          <w:lang w:eastAsia="ru-RU"/>
        </w:rPr>
        <w:t>отдельной части учебного предмета, курса, дисциплины (модуля) образовательной программы</w:t>
      </w:r>
      <w:r w:rsidR="008E4F00">
        <w:rPr>
          <w:rFonts w:ascii="Times New Roman" w:eastAsia="Times New Roman" w:hAnsi="Times New Roman" w:cs="Times New Roman"/>
          <w:sz w:val="24"/>
          <w:szCs w:val="24"/>
          <w:lang w:eastAsia="ru-RU"/>
        </w:rPr>
        <w:t xml:space="preserve"> в соответствии с учебным планом</w:t>
      </w:r>
      <w:proofErr w:type="gramStart"/>
      <w:r w:rsidR="005A02E2" w:rsidRPr="008E4F00">
        <w:rPr>
          <w:rFonts w:ascii="Times New Roman" w:eastAsia="Times New Roman" w:hAnsi="Times New Roman" w:cs="Times New Roman"/>
          <w:sz w:val="24"/>
          <w:szCs w:val="24"/>
          <w:lang w:eastAsia="ru-RU"/>
        </w:rPr>
        <w:t>.</w:t>
      </w:r>
      <w:proofErr w:type="gramEnd"/>
      <w:r w:rsidR="008E4F00">
        <w:rPr>
          <w:rFonts w:ascii="Times New Roman" w:eastAsia="Times New Roman" w:hAnsi="Times New Roman" w:cs="Times New Roman"/>
          <w:sz w:val="24"/>
          <w:szCs w:val="24"/>
          <w:lang w:eastAsia="ru-RU"/>
        </w:rPr>
        <w:t xml:space="preserve"> </w:t>
      </w:r>
      <w:proofErr w:type="gramStart"/>
      <w:r w:rsidR="008E4F00">
        <w:rPr>
          <w:rFonts w:ascii="Times New Roman" w:eastAsia="Times New Roman" w:hAnsi="Times New Roman" w:cs="Times New Roman"/>
          <w:sz w:val="24"/>
          <w:szCs w:val="24"/>
          <w:lang w:eastAsia="ru-RU"/>
        </w:rPr>
        <w:t>в</w:t>
      </w:r>
      <w:proofErr w:type="gramEnd"/>
      <w:r w:rsidR="008E4F00">
        <w:rPr>
          <w:rFonts w:ascii="Times New Roman" w:eastAsia="Times New Roman" w:hAnsi="Times New Roman" w:cs="Times New Roman"/>
          <w:sz w:val="24"/>
          <w:szCs w:val="24"/>
          <w:lang w:eastAsia="ru-RU"/>
        </w:rPr>
        <w:t xml:space="preserve"> форме, предусмотренной учебным планом школы. </w:t>
      </w:r>
    </w:p>
    <w:p w:rsidR="00825C54" w:rsidRPr="008E4F00" w:rsidRDefault="00D61F77" w:rsidP="00825C54">
      <w:pPr>
        <w:spacing w:after="0" w:line="240" w:lineRule="auto"/>
        <w:ind w:firstLine="480"/>
        <w:jc w:val="both"/>
        <w:textAlignment w:val="baseline"/>
        <w:rPr>
          <w:rFonts w:ascii="Times New Roman" w:eastAsia="Times New Roman" w:hAnsi="Times New Roman" w:cs="Times New Roman"/>
          <w:sz w:val="24"/>
          <w:szCs w:val="24"/>
          <w:lang w:eastAsia="ru-RU"/>
        </w:rPr>
      </w:pPr>
      <w:r w:rsidRPr="008E4F00">
        <w:rPr>
          <w:rFonts w:ascii="Times New Roman" w:eastAsia="Times New Roman" w:hAnsi="Times New Roman" w:cs="Times New Roman"/>
          <w:sz w:val="24"/>
          <w:szCs w:val="24"/>
          <w:lang w:eastAsia="ru-RU"/>
        </w:rPr>
        <w:t>4.4. В электронном журнале результаты промежуточной аттестации могут ф</w:t>
      </w:r>
      <w:r w:rsidR="00825C54" w:rsidRPr="008E4F00">
        <w:rPr>
          <w:rFonts w:ascii="Times New Roman" w:eastAsia="Times New Roman" w:hAnsi="Times New Roman" w:cs="Times New Roman"/>
          <w:sz w:val="24"/>
          <w:szCs w:val="24"/>
          <w:lang w:eastAsia="ru-RU"/>
        </w:rPr>
        <w:t>иксироваться следующим образом:</w:t>
      </w:r>
    </w:p>
    <w:p w:rsidR="005A02E2" w:rsidRPr="008E4F00" w:rsidRDefault="00D61F77" w:rsidP="00825C54">
      <w:pPr>
        <w:spacing w:after="0" w:line="240" w:lineRule="auto"/>
        <w:ind w:firstLine="480"/>
        <w:jc w:val="both"/>
        <w:textAlignment w:val="baseline"/>
        <w:rPr>
          <w:rFonts w:ascii="Times New Roman" w:eastAsia="Times New Roman" w:hAnsi="Times New Roman" w:cs="Times New Roman"/>
          <w:sz w:val="24"/>
          <w:szCs w:val="24"/>
          <w:lang w:eastAsia="ru-RU"/>
        </w:rPr>
      </w:pPr>
      <w:r w:rsidRPr="008E4F00">
        <w:rPr>
          <w:rFonts w:ascii="Times New Roman" w:eastAsia="Times New Roman" w:hAnsi="Times New Roman" w:cs="Times New Roman"/>
          <w:sz w:val="24"/>
          <w:szCs w:val="24"/>
          <w:lang w:eastAsia="ru-RU"/>
        </w:rPr>
        <w:t xml:space="preserve">- </w:t>
      </w:r>
      <w:proofErr w:type="spellStart"/>
      <w:r w:rsidRPr="008E4F00">
        <w:rPr>
          <w:rFonts w:ascii="Times New Roman" w:eastAsia="Times New Roman" w:hAnsi="Times New Roman" w:cs="Times New Roman"/>
          <w:sz w:val="24"/>
          <w:szCs w:val="24"/>
          <w:lang w:eastAsia="ru-RU"/>
        </w:rPr>
        <w:t>отметочно</w:t>
      </w:r>
      <w:proofErr w:type="spellEnd"/>
      <w:r w:rsidRPr="008E4F00">
        <w:rPr>
          <w:rFonts w:ascii="Times New Roman" w:eastAsia="Times New Roman" w:hAnsi="Times New Roman" w:cs="Times New Roman"/>
          <w:sz w:val="24"/>
          <w:szCs w:val="24"/>
          <w:lang w:eastAsia="ru-RU"/>
        </w:rPr>
        <w:t xml:space="preserve"> </w:t>
      </w:r>
      <w:r w:rsidR="005A02E2" w:rsidRPr="008E4F00">
        <w:rPr>
          <w:rFonts w:ascii="Times New Roman" w:eastAsia="Times New Roman" w:hAnsi="Times New Roman" w:cs="Times New Roman"/>
          <w:sz w:val="24"/>
          <w:szCs w:val="24"/>
          <w:lang w:eastAsia="ru-RU"/>
        </w:rPr>
        <w:t>- для любой n-балльной системы;</w:t>
      </w:r>
    </w:p>
    <w:p w:rsidR="005A02E2" w:rsidRPr="008E4F00" w:rsidRDefault="005A02E2" w:rsidP="005A02E2">
      <w:pPr>
        <w:spacing w:after="0" w:line="240" w:lineRule="auto"/>
        <w:ind w:firstLine="480"/>
        <w:textAlignment w:val="baseline"/>
        <w:rPr>
          <w:rFonts w:ascii="Times New Roman" w:eastAsia="Times New Roman" w:hAnsi="Times New Roman" w:cs="Times New Roman"/>
          <w:sz w:val="24"/>
          <w:szCs w:val="24"/>
          <w:lang w:eastAsia="ru-RU"/>
        </w:rPr>
      </w:pPr>
      <w:r w:rsidRPr="008E4F00">
        <w:rPr>
          <w:rFonts w:ascii="Times New Roman" w:eastAsia="Times New Roman" w:hAnsi="Times New Roman" w:cs="Times New Roman"/>
          <w:sz w:val="24"/>
          <w:szCs w:val="24"/>
          <w:lang w:eastAsia="ru-RU"/>
        </w:rPr>
        <w:t xml:space="preserve">- </w:t>
      </w:r>
      <w:proofErr w:type="spellStart"/>
      <w:r w:rsidRPr="008E4F00">
        <w:rPr>
          <w:rFonts w:ascii="Times New Roman" w:eastAsia="Times New Roman" w:hAnsi="Times New Roman" w:cs="Times New Roman"/>
          <w:sz w:val="24"/>
          <w:szCs w:val="24"/>
          <w:lang w:eastAsia="ru-RU"/>
        </w:rPr>
        <w:t>безотметочно</w:t>
      </w:r>
      <w:proofErr w:type="spellEnd"/>
      <w:r w:rsidRPr="008E4F00">
        <w:rPr>
          <w:rFonts w:ascii="Times New Roman" w:eastAsia="Times New Roman" w:hAnsi="Times New Roman" w:cs="Times New Roman"/>
          <w:sz w:val="24"/>
          <w:szCs w:val="24"/>
          <w:lang w:eastAsia="ru-RU"/>
        </w:rPr>
        <w:t>;</w:t>
      </w:r>
    </w:p>
    <w:p w:rsidR="005A02E2" w:rsidRPr="008E4F00" w:rsidRDefault="005A02E2" w:rsidP="005A02E2">
      <w:pPr>
        <w:spacing w:after="0" w:line="240" w:lineRule="auto"/>
        <w:ind w:firstLine="480"/>
        <w:textAlignment w:val="baseline"/>
        <w:rPr>
          <w:rFonts w:ascii="Times New Roman" w:eastAsia="Times New Roman" w:hAnsi="Times New Roman" w:cs="Times New Roman"/>
          <w:sz w:val="24"/>
          <w:szCs w:val="24"/>
          <w:lang w:eastAsia="ru-RU"/>
        </w:rPr>
      </w:pPr>
      <w:r w:rsidRPr="008E4F00">
        <w:rPr>
          <w:rFonts w:ascii="Times New Roman" w:eastAsia="Times New Roman" w:hAnsi="Times New Roman" w:cs="Times New Roman"/>
          <w:sz w:val="24"/>
          <w:szCs w:val="24"/>
          <w:lang w:eastAsia="ru-RU"/>
        </w:rPr>
        <w:t>- зачет/незачет;</w:t>
      </w:r>
    </w:p>
    <w:p w:rsidR="005A02E2" w:rsidRPr="008E4F00" w:rsidRDefault="00D61F77" w:rsidP="005A02E2">
      <w:pPr>
        <w:spacing w:after="0" w:line="240" w:lineRule="auto"/>
        <w:ind w:firstLine="480"/>
        <w:textAlignment w:val="baseline"/>
        <w:rPr>
          <w:rFonts w:ascii="Times New Roman" w:eastAsia="Times New Roman" w:hAnsi="Times New Roman" w:cs="Times New Roman"/>
          <w:sz w:val="24"/>
          <w:szCs w:val="24"/>
          <w:lang w:eastAsia="ru-RU"/>
        </w:rPr>
      </w:pPr>
      <w:r w:rsidRPr="008E4F00">
        <w:rPr>
          <w:rFonts w:ascii="Times New Roman" w:eastAsia="Times New Roman" w:hAnsi="Times New Roman" w:cs="Times New Roman"/>
          <w:sz w:val="24"/>
          <w:szCs w:val="24"/>
          <w:lang w:eastAsia="ru-RU"/>
        </w:rPr>
        <w:t xml:space="preserve">- НПА - </w:t>
      </w:r>
      <w:proofErr w:type="spellStart"/>
      <w:r w:rsidRPr="008E4F00">
        <w:rPr>
          <w:rFonts w:ascii="Times New Roman" w:eastAsia="Times New Roman" w:hAnsi="Times New Roman" w:cs="Times New Roman"/>
          <w:sz w:val="24"/>
          <w:szCs w:val="24"/>
          <w:lang w:eastAsia="ru-RU"/>
        </w:rPr>
        <w:t>непрохождение</w:t>
      </w:r>
      <w:proofErr w:type="spellEnd"/>
      <w:r w:rsidRPr="008E4F00">
        <w:rPr>
          <w:rFonts w:ascii="Times New Roman" w:eastAsia="Times New Roman" w:hAnsi="Times New Roman" w:cs="Times New Roman"/>
          <w:sz w:val="24"/>
          <w:szCs w:val="24"/>
          <w:lang w:eastAsia="ru-RU"/>
        </w:rPr>
        <w:t xml:space="preserve"> промежуточной атте</w:t>
      </w:r>
      <w:r w:rsidR="005A02E2" w:rsidRPr="008E4F00">
        <w:rPr>
          <w:rFonts w:ascii="Times New Roman" w:eastAsia="Times New Roman" w:hAnsi="Times New Roman" w:cs="Times New Roman"/>
          <w:sz w:val="24"/>
          <w:szCs w:val="24"/>
          <w:lang w:eastAsia="ru-RU"/>
        </w:rPr>
        <w:t>стации по уважительной причине;</w:t>
      </w:r>
    </w:p>
    <w:p w:rsidR="00D61F77" w:rsidRPr="008E4F00" w:rsidRDefault="00D61F77" w:rsidP="005A02E2">
      <w:pPr>
        <w:spacing w:after="0" w:line="240" w:lineRule="auto"/>
        <w:ind w:firstLine="480"/>
        <w:textAlignment w:val="baseline"/>
        <w:rPr>
          <w:rFonts w:ascii="Times New Roman" w:eastAsia="Times New Roman" w:hAnsi="Times New Roman" w:cs="Times New Roman"/>
          <w:sz w:val="24"/>
          <w:szCs w:val="24"/>
          <w:lang w:eastAsia="ru-RU"/>
        </w:rPr>
      </w:pPr>
      <w:r w:rsidRPr="008E4F00">
        <w:rPr>
          <w:rFonts w:ascii="Times New Roman" w:eastAsia="Times New Roman" w:hAnsi="Times New Roman" w:cs="Times New Roman"/>
          <w:sz w:val="24"/>
          <w:szCs w:val="24"/>
          <w:lang w:eastAsia="ru-RU"/>
        </w:rPr>
        <w:t xml:space="preserve">- </w:t>
      </w:r>
      <w:proofErr w:type="gramStart"/>
      <w:r w:rsidRPr="008E4F00">
        <w:rPr>
          <w:rFonts w:ascii="Times New Roman" w:eastAsia="Times New Roman" w:hAnsi="Times New Roman" w:cs="Times New Roman"/>
          <w:sz w:val="24"/>
          <w:szCs w:val="24"/>
          <w:lang w:eastAsia="ru-RU"/>
        </w:rPr>
        <w:t>A</w:t>
      </w:r>
      <w:proofErr w:type="gramEnd"/>
      <w:r w:rsidRPr="008E4F00">
        <w:rPr>
          <w:rFonts w:ascii="Times New Roman" w:eastAsia="Times New Roman" w:hAnsi="Times New Roman" w:cs="Times New Roman"/>
          <w:sz w:val="24"/>
          <w:szCs w:val="24"/>
          <w:lang w:eastAsia="ru-RU"/>
        </w:rPr>
        <w:t>З - академическая задолженность.</w:t>
      </w:r>
      <w:r w:rsidRPr="008E4F00">
        <w:rPr>
          <w:rFonts w:ascii="Times New Roman" w:eastAsia="Times New Roman" w:hAnsi="Times New Roman" w:cs="Times New Roman"/>
          <w:sz w:val="24"/>
          <w:szCs w:val="24"/>
          <w:lang w:eastAsia="ru-RU"/>
        </w:rPr>
        <w:br/>
      </w:r>
    </w:p>
    <w:p w:rsidR="005A02E2" w:rsidRPr="00E738EC" w:rsidRDefault="005A02E2" w:rsidP="00D61F77">
      <w:pPr>
        <w:spacing w:after="0" w:line="240" w:lineRule="auto"/>
        <w:ind w:firstLine="480"/>
        <w:jc w:val="both"/>
        <w:textAlignment w:val="baseline"/>
        <w:rPr>
          <w:rFonts w:ascii="Times New Roman" w:eastAsia="Times New Roman" w:hAnsi="Times New Roman" w:cs="Times New Roman"/>
          <w:sz w:val="24"/>
          <w:szCs w:val="24"/>
          <w:lang w:eastAsia="ru-RU"/>
        </w:rPr>
      </w:pPr>
      <w:r w:rsidRPr="008E4F00">
        <w:rPr>
          <w:rFonts w:ascii="Times New Roman" w:eastAsia="Times New Roman" w:hAnsi="Times New Roman" w:cs="Times New Roman"/>
          <w:sz w:val="24"/>
          <w:szCs w:val="24"/>
          <w:lang w:eastAsia="ru-RU"/>
        </w:rPr>
        <w:t>4</w:t>
      </w:r>
      <w:r w:rsidR="00D61F77" w:rsidRPr="008E4F00">
        <w:rPr>
          <w:rFonts w:ascii="Times New Roman" w:eastAsia="Times New Roman" w:hAnsi="Times New Roman" w:cs="Times New Roman"/>
          <w:sz w:val="24"/>
          <w:szCs w:val="24"/>
          <w:lang w:eastAsia="ru-RU"/>
        </w:rPr>
        <w:t>.5. Академической задолженностью признаются неудовлетворительные результаты</w:t>
      </w:r>
      <w:r w:rsidR="00D61F77" w:rsidRPr="00D61F77">
        <w:rPr>
          <w:rFonts w:ascii="Times New Roman" w:eastAsia="Times New Roman" w:hAnsi="Times New Roman" w:cs="Times New Roman"/>
          <w:sz w:val="24"/>
          <w:szCs w:val="24"/>
          <w:lang w:eastAsia="ru-RU"/>
        </w:rPr>
        <w:t xml:space="preserve"> промежуточной аттестации по одному или нескольким учебным предметам, курсу, модулю образовательной программы или </w:t>
      </w:r>
      <w:proofErr w:type="gramStart"/>
      <w:r w:rsidR="00D61F77" w:rsidRPr="00D61F77">
        <w:rPr>
          <w:rFonts w:ascii="Times New Roman" w:eastAsia="Times New Roman" w:hAnsi="Times New Roman" w:cs="Times New Roman"/>
          <w:sz w:val="24"/>
          <w:szCs w:val="24"/>
          <w:lang w:eastAsia="ru-RU"/>
        </w:rPr>
        <w:t>не прохождение</w:t>
      </w:r>
      <w:proofErr w:type="gramEnd"/>
      <w:r w:rsidR="00D61F77" w:rsidRPr="00D61F77">
        <w:rPr>
          <w:rFonts w:ascii="Times New Roman" w:eastAsia="Times New Roman" w:hAnsi="Times New Roman" w:cs="Times New Roman"/>
          <w:sz w:val="24"/>
          <w:szCs w:val="24"/>
          <w:lang w:eastAsia="ru-RU"/>
        </w:rPr>
        <w:t xml:space="preserve"> промежуточной аттестации при </w:t>
      </w:r>
      <w:r w:rsidRPr="00E738EC">
        <w:rPr>
          <w:rFonts w:ascii="Times New Roman" w:eastAsia="Times New Roman" w:hAnsi="Times New Roman" w:cs="Times New Roman"/>
          <w:sz w:val="24"/>
          <w:szCs w:val="24"/>
          <w:lang w:eastAsia="ru-RU"/>
        </w:rPr>
        <w:t>отсутствии уважительных причин.</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xml:space="preserve">4.6. </w:t>
      </w:r>
      <w:proofErr w:type="gramStart"/>
      <w:r w:rsidRPr="00D61F77">
        <w:rPr>
          <w:rFonts w:ascii="Times New Roman" w:eastAsia="Times New Roman" w:hAnsi="Times New Roman" w:cs="Times New Roman"/>
          <w:sz w:val="24"/>
          <w:szCs w:val="24"/>
          <w:lang w:eastAsia="ru-RU"/>
        </w:rPr>
        <w:t xml:space="preserve">Обучающиеся обязаны ликвидировать академическую задолженность, вправе пройти промежуточную аттестацию не более двух раз в сроки, установленные </w:t>
      </w:r>
      <w:r w:rsidR="00825C54">
        <w:rPr>
          <w:rFonts w:ascii="Times New Roman" w:eastAsia="Times New Roman" w:hAnsi="Times New Roman" w:cs="Times New Roman"/>
          <w:sz w:val="24"/>
          <w:szCs w:val="24"/>
          <w:lang w:eastAsia="ru-RU"/>
        </w:rPr>
        <w:t>МБОУ СШ № 4</w:t>
      </w:r>
      <w:r w:rsidRPr="00D61F77">
        <w:rPr>
          <w:rFonts w:ascii="Times New Roman" w:eastAsia="Times New Roman" w:hAnsi="Times New Roman" w:cs="Times New Roman"/>
          <w:sz w:val="24"/>
          <w:szCs w:val="24"/>
          <w:lang w:eastAsia="ru-RU"/>
        </w:rPr>
        <w:t>, в пределах одного года с момента образования академической задолженности, не вклю</w:t>
      </w:r>
      <w:r w:rsidR="005A02E2" w:rsidRPr="00E738EC">
        <w:rPr>
          <w:rFonts w:ascii="Times New Roman" w:eastAsia="Times New Roman" w:hAnsi="Times New Roman" w:cs="Times New Roman"/>
          <w:sz w:val="24"/>
          <w:szCs w:val="24"/>
          <w:lang w:eastAsia="ru-RU"/>
        </w:rPr>
        <w:t>чая время болезни обучающегося.</w:t>
      </w:r>
      <w:proofErr w:type="gramEnd"/>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xml:space="preserve">4.7. Для проведения промежуточной аттестации во второй раз </w:t>
      </w:r>
      <w:r w:rsidR="00825C54">
        <w:rPr>
          <w:rFonts w:ascii="Times New Roman" w:eastAsia="Times New Roman" w:hAnsi="Times New Roman" w:cs="Times New Roman"/>
          <w:sz w:val="24"/>
          <w:szCs w:val="24"/>
          <w:lang w:eastAsia="ru-RU"/>
        </w:rPr>
        <w:t>МБОУ</w:t>
      </w:r>
      <w:r w:rsidR="004301DF">
        <w:rPr>
          <w:rFonts w:ascii="Times New Roman" w:eastAsia="Times New Roman" w:hAnsi="Times New Roman" w:cs="Times New Roman"/>
          <w:sz w:val="24"/>
          <w:szCs w:val="24"/>
          <w:lang w:eastAsia="ru-RU"/>
        </w:rPr>
        <w:t xml:space="preserve"> </w:t>
      </w:r>
      <w:r w:rsidR="00825C54">
        <w:rPr>
          <w:rFonts w:ascii="Times New Roman" w:eastAsia="Times New Roman" w:hAnsi="Times New Roman" w:cs="Times New Roman"/>
          <w:sz w:val="24"/>
          <w:szCs w:val="24"/>
          <w:lang w:eastAsia="ru-RU"/>
        </w:rPr>
        <w:t xml:space="preserve">СШ № 4 </w:t>
      </w:r>
      <w:r w:rsidR="005A02E2" w:rsidRPr="00E738EC">
        <w:rPr>
          <w:rFonts w:ascii="Times New Roman" w:eastAsia="Times New Roman" w:hAnsi="Times New Roman" w:cs="Times New Roman"/>
          <w:sz w:val="24"/>
          <w:szCs w:val="24"/>
          <w:lang w:eastAsia="ru-RU"/>
        </w:rPr>
        <w:t>создается комиссия.</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xml:space="preserve">4.8. </w:t>
      </w:r>
      <w:proofErr w:type="gramStart"/>
      <w:r w:rsidRPr="00D61F77">
        <w:rPr>
          <w:rFonts w:ascii="Times New Roman" w:eastAsia="Times New Roman" w:hAnsi="Times New Roman" w:cs="Times New Roman"/>
          <w:sz w:val="24"/>
          <w:szCs w:val="24"/>
          <w:lang w:eastAsia="ru-RU"/>
        </w:rPr>
        <w:t>Обучающиеся</w:t>
      </w:r>
      <w:proofErr w:type="gramEnd"/>
      <w:r w:rsidRPr="00D61F77">
        <w:rPr>
          <w:rFonts w:ascii="Times New Roman" w:eastAsia="Times New Roman" w:hAnsi="Times New Roman" w:cs="Times New Roman"/>
          <w:sz w:val="24"/>
          <w:szCs w:val="24"/>
          <w:lang w:eastAsia="ru-RU"/>
        </w:rPr>
        <w:t>,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xml:space="preserve">4.9.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D61F77">
        <w:rPr>
          <w:rFonts w:ascii="Times New Roman" w:eastAsia="Times New Roman" w:hAnsi="Times New Roman" w:cs="Times New Roman"/>
          <w:sz w:val="24"/>
          <w:szCs w:val="24"/>
          <w:lang w:eastAsia="ru-RU"/>
        </w:rPr>
        <w:t>обучающемуся</w:t>
      </w:r>
      <w:proofErr w:type="gramEnd"/>
      <w:r w:rsidRPr="00D61F77">
        <w:rPr>
          <w:rFonts w:ascii="Times New Roman" w:eastAsia="Times New Roman" w:hAnsi="Times New Roman" w:cs="Times New Roman"/>
          <w:sz w:val="24"/>
          <w:szCs w:val="24"/>
          <w:lang w:eastAsia="ru-RU"/>
        </w:rPr>
        <w:t xml:space="preserve"> для ликвидации академической задолженности и обеспечить контроль за </w:t>
      </w:r>
      <w:r w:rsidR="005A02E2" w:rsidRPr="00E738EC">
        <w:rPr>
          <w:rFonts w:ascii="Times New Roman" w:eastAsia="Times New Roman" w:hAnsi="Times New Roman" w:cs="Times New Roman"/>
          <w:sz w:val="24"/>
          <w:szCs w:val="24"/>
          <w:lang w:eastAsia="ru-RU"/>
        </w:rPr>
        <w:t>своевременностью ее ликвидации.</w:t>
      </w:r>
    </w:p>
    <w:p w:rsidR="004301DF" w:rsidRDefault="00D61F77" w:rsidP="004301DF">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xml:space="preserve">4.10. </w:t>
      </w:r>
      <w:proofErr w:type="gramStart"/>
      <w:r w:rsidRPr="00D61F77">
        <w:rPr>
          <w:rFonts w:ascii="Times New Roman" w:eastAsia="Times New Roman" w:hAnsi="Times New Roman" w:cs="Times New Roman"/>
          <w:sz w:val="24"/>
          <w:szCs w:val="24"/>
          <w:lang w:eastAsia="ru-RU"/>
        </w:rPr>
        <w:t xml:space="preserve">Обучающиеся в </w:t>
      </w:r>
      <w:r w:rsidR="004301DF">
        <w:rPr>
          <w:rFonts w:ascii="Times New Roman" w:eastAsia="Times New Roman" w:hAnsi="Times New Roman" w:cs="Times New Roman"/>
          <w:sz w:val="24"/>
          <w:szCs w:val="24"/>
          <w:lang w:eastAsia="ru-RU"/>
        </w:rPr>
        <w:t>МБОУ СШ № 4</w:t>
      </w:r>
      <w:r w:rsidRPr="00D61F77">
        <w:rPr>
          <w:rFonts w:ascii="Times New Roman" w:eastAsia="Times New Roman" w:hAnsi="Times New Roman" w:cs="Times New Roman"/>
          <w:sz w:val="24"/>
          <w:szCs w:val="24"/>
          <w:lang w:eastAsia="ru-RU"/>
        </w:rPr>
        <w:t xml:space="preserve"> по образовательным программам начального общего, основного общего и среднего общего образования, не ликвидировавшие в установленные сроки </w:t>
      </w:r>
      <w:r w:rsidRPr="00D61F77">
        <w:rPr>
          <w:rFonts w:ascii="Times New Roman" w:eastAsia="Times New Roman" w:hAnsi="Times New Roman" w:cs="Times New Roman"/>
          <w:sz w:val="24"/>
          <w:szCs w:val="24"/>
          <w:lang w:eastAsia="ru-RU"/>
        </w:rPr>
        <w:lastRenderedPageBreak/>
        <w:t>академическую задолженность с момента ее образования, по заявлению родителей (законных представителей) оставляются на повторное обучение, переводятся на обучение по адаптированным образовательным программам при наличии и в соответствии с рекомендациями психолого-медико-педагогической комиссии</w:t>
      </w:r>
      <w:r w:rsidR="004301DF">
        <w:rPr>
          <w:rFonts w:ascii="Times New Roman" w:eastAsia="Times New Roman" w:hAnsi="Times New Roman" w:cs="Times New Roman"/>
          <w:sz w:val="24"/>
          <w:szCs w:val="24"/>
          <w:lang w:eastAsia="ru-RU"/>
        </w:rPr>
        <w:t xml:space="preserve">, </w:t>
      </w:r>
      <w:r w:rsidRPr="00D61F77">
        <w:rPr>
          <w:rFonts w:ascii="Times New Roman" w:eastAsia="Times New Roman" w:hAnsi="Times New Roman" w:cs="Times New Roman"/>
          <w:sz w:val="24"/>
          <w:szCs w:val="24"/>
          <w:lang w:eastAsia="ru-RU"/>
        </w:rPr>
        <w:t xml:space="preserve">либо на обучение по </w:t>
      </w:r>
      <w:r w:rsidR="004301DF">
        <w:rPr>
          <w:rFonts w:ascii="Times New Roman" w:eastAsia="Times New Roman" w:hAnsi="Times New Roman" w:cs="Times New Roman"/>
          <w:sz w:val="24"/>
          <w:szCs w:val="24"/>
          <w:lang w:eastAsia="ru-RU"/>
        </w:rPr>
        <w:t>индивидуальному учебному плану.</w:t>
      </w:r>
      <w:proofErr w:type="gramEnd"/>
    </w:p>
    <w:p w:rsidR="00D61F77" w:rsidRPr="00D61F77" w:rsidRDefault="00D61F77" w:rsidP="004301DF">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4.11.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академическую задолженность, продолжают получать образование в Организации.</w:t>
      </w:r>
      <w:r w:rsidRPr="00D61F77">
        <w:rPr>
          <w:rFonts w:ascii="Times New Roman" w:eastAsia="Times New Roman" w:hAnsi="Times New Roman" w:cs="Times New Roman"/>
          <w:sz w:val="24"/>
          <w:szCs w:val="24"/>
          <w:lang w:eastAsia="ru-RU"/>
        </w:rPr>
        <w:br/>
      </w:r>
    </w:p>
    <w:p w:rsidR="00D61F77" w:rsidRPr="00D61F77" w:rsidRDefault="00D61F77" w:rsidP="005A02E2">
      <w:pPr>
        <w:spacing w:after="0" w:line="240" w:lineRule="auto"/>
        <w:jc w:val="right"/>
        <w:textAlignment w:val="baseline"/>
        <w:outlineLvl w:val="2"/>
        <w:rPr>
          <w:rFonts w:ascii="Times New Roman" w:eastAsia="Times New Roman" w:hAnsi="Times New Roman" w:cs="Times New Roman"/>
          <w:b/>
          <w:bCs/>
          <w:sz w:val="24"/>
          <w:szCs w:val="24"/>
          <w:lang w:eastAsia="ru-RU"/>
        </w:rPr>
      </w:pPr>
      <w:r w:rsidRPr="00D61F77">
        <w:rPr>
          <w:rFonts w:ascii="Times New Roman" w:eastAsia="Times New Roman" w:hAnsi="Times New Roman" w:cs="Times New Roman"/>
          <w:b/>
          <w:bCs/>
          <w:sz w:val="24"/>
          <w:szCs w:val="24"/>
          <w:lang w:eastAsia="ru-RU"/>
        </w:rPr>
        <w:t>Приложение 1</w:t>
      </w:r>
      <w:r w:rsidRPr="00D61F77">
        <w:rPr>
          <w:rFonts w:ascii="Times New Roman" w:eastAsia="Times New Roman" w:hAnsi="Times New Roman" w:cs="Times New Roman"/>
          <w:b/>
          <w:bCs/>
          <w:sz w:val="24"/>
          <w:szCs w:val="24"/>
          <w:lang w:eastAsia="ru-RU"/>
        </w:rPr>
        <w:br/>
        <w:t>к Положению о формах,</w:t>
      </w:r>
      <w:r w:rsidRPr="00D61F77">
        <w:rPr>
          <w:rFonts w:ascii="Times New Roman" w:eastAsia="Times New Roman" w:hAnsi="Times New Roman" w:cs="Times New Roman"/>
          <w:b/>
          <w:bCs/>
          <w:sz w:val="24"/>
          <w:szCs w:val="24"/>
          <w:lang w:eastAsia="ru-RU"/>
        </w:rPr>
        <w:br/>
        <w:t>периодичности и порядке текущего</w:t>
      </w:r>
      <w:r w:rsidRPr="00D61F77">
        <w:rPr>
          <w:rFonts w:ascii="Times New Roman" w:eastAsia="Times New Roman" w:hAnsi="Times New Roman" w:cs="Times New Roman"/>
          <w:b/>
          <w:bCs/>
          <w:sz w:val="24"/>
          <w:szCs w:val="24"/>
          <w:lang w:eastAsia="ru-RU"/>
        </w:rPr>
        <w:br/>
        <w:t>контроля успеваемости и</w:t>
      </w:r>
      <w:r w:rsidRPr="00D61F77">
        <w:rPr>
          <w:rFonts w:ascii="Times New Roman" w:eastAsia="Times New Roman" w:hAnsi="Times New Roman" w:cs="Times New Roman"/>
          <w:b/>
          <w:bCs/>
          <w:sz w:val="24"/>
          <w:szCs w:val="24"/>
          <w:lang w:eastAsia="ru-RU"/>
        </w:rPr>
        <w:br/>
        <w:t>промежуточной аттестации</w:t>
      </w:r>
      <w:r w:rsidRPr="00D61F77">
        <w:rPr>
          <w:rFonts w:ascii="Times New Roman" w:eastAsia="Times New Roman" w:hAnsi="Times New Roman" w:cs="Times New Roman"/>
          <w:b/>
          <w:bCs/>
          <w:sz w:val="24"/>
          <w:szCs w:val="24"/>
          <w:lang w:eastAsia="ru-RU"/>
        </w:rPr>
        <w:br/>
        <w:t>обучающихся</w:t>
      </w:r>
    </w:p>
    <w:p w:rsidR="00D61F77" w:rsidRPr="00D61F77" w:rsidRDefault="00D61F77" w:rsidP="00D61F77">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br/>
      </w:r>
    </w:p>
    <w:p w:rsidR="00D61F77" w:rsidRPr="00D61F77" w:rsidRDefault="00D61F77" w:rsidP="00D61F77">
      <w:pPr>
        <w:spacing w:after="0" w:line="240" w:lineRule="auto"/>
        <w:jc w:val="both"/>
        <w:textAlignment w:val="baseline"/>
        <w:rPr>
          <w:rFonts w:ascii="Times New Roman" w:eastAsia="Times New Roman" w:hAnsi="Times New Roman" w:cs="Times New Roman"/>
          <w:b/>
          <w:bCs/>
          <w:sz w:val="24"/>
          <w:szCs w:val="24"/>
          <w:lang w:eastAsia="ru-RU"/>
        </w:rPr>
      </w:pPr>
      <w:r w:rsidRPr="00D61F77">
        <w:rPr>
          <w:rFonts w:ascii="Times New Roman" w:eastAsia="Times New Roman" w:hAnsi="Times New Roman" w:cs="Times New Roman"/>
          <w:b/>
          <w:bCs/>
          <w:sz w:val="24"/>
          <w:szCs w:val="24"/>
          <w:lang w:eastAsia="ru-RU"/>
        </w:rPr>
        <w:t>Глоссарий форм контроля</w:t>
      </w:r>
    </w:p>
    <w:p w:rsidR="00D61F77" w:rsidRPr="00D61F77" w:rsidRDefault="00D61F77" w:rsidP="00D61F77">
      <w:pPr>
        <w:spacing w:after="0" w:line="240" w:lineRule="auto"/>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br/>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Анализ музыкальных произведений - форма контроля, позволяющая оценить умение обучающегося характеризовать музыкальное произведение, опираясь на знание основ музыкального искус</w:t>
      </w:r>
      <w:r w:rsidR="005A02E2" w:rsidRPr="00E738EC">
        <w:rPr>
          <w:rFonts w:ascii="Times New Roman" w:eastAsia="Times New Roman" w:hAnsi="Times New Roman" w:cs="Times New Roman"/>
          <w:sz w:val="24"/>
          <w:szCs w:val="24"/>
          <w:lang w:eastAsia="ru-RU"/>
        </w:rPr>
        <w:t>ства и собственное впечатление.</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Анкета/формуляр - форма контроля, позволяющая оценить умение обучающегося работать с опросным листом для внесения данных/формой для ответов на определенные вопросы для пол</w:t>
      </w:r>
      <w:r w:rsidR="005A02E2" w:rsidRPr="00E738EC">
        <w:rPr>
          <w:rFonts w:ascii="Times New Roman" w:eastAsia="Times New Roman" w:hAnsi="Times New Roman" w:cs="Times New Roman"/>
          <w:sz w:val="24"/>
          <w:szCs w:val="24"/>
          <w:lang w:eastAsia="ru-RU"/>
        </w:rPr>
        <w:t>учения определенной информации.</w:t>
      </w:r>
      <w:proofErr w:type="gramEnd"/>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proofErr w:type="spellStart"/>
      <w:proofErr w:type="gramStart"/>
      <w:r w:rsidRPr="00D61F77">
        <w:rPr>
          <w:rFonts w:ascii="Times New Roman" w:eastAsia="Times New Roman" w:hAnsi="Times New Roman" w:cs="Times New Roman"/>
          <w:sz w:val="24"/>
          <w:szCs w:val="24"/>
          <w:lang w:eastAsia="ru-RU"/>
        </w:rPr>
        <w:t>Аудирование</w:t>
      </w:r>
      <w:proofErr w:type="spellEnd"/>
      <w:r w:rsidRPr="00D61F77">
        <w:rPr>
          <w:rFonts w:ascii="Times New Roman" w:eastAsia="Times New Roman" w:hAnsi="Times New Roman" w:cs="Times New Roman"/>
          <w:sz w:val="24"/>
          <w:szCs w:val="24"/>
          <w:lang w:eastAsia="ru-RU"/>
        </w:rPr>
        <w:t xml:space="preserve"> - форма контроля, позволяющая оценить умение обучающегося воспринимать и понимать соде</w:t>
      </w:r>
      <w:r w:rsidR="005A02E2" w:rsidRPr="00E738EC">
        <w:rPr>
          <w:rFonts w:ascii="Times New Roman" w:eastAsia="Times New Roman" w:hAnsi="Times New Roman" w:cs="Times New Roman"/>
          <w:sz w:val="24"/>
          <w:szCs w:val="24"/>
          <w:lang w:eastAsia="ru-RU"/>
        </w:rPr>
        <w:t>ржание звучащих текстов.</w:t>
      </w:r>
      <w:proofErr w:type="gramEnd"/>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Ведение тетради - форма контроля, позволяющая оценить умение обучающегося соблюдать единый орфографический режим, правильность выполнения письменных работ, соответствие их о</w:t>
      </w:r>
      <w:r w:rsidR="005A02E2" w:rsidRPr="00E738EC">
        <w:rPr>
          <w:rFonts w:ascii="Times New Roman" w:eastAsia="Times New Roman" w:hAnsi="Times New Roman" w:cs="Times New Roman"/>
          <w:sz w:val="24"/>
          <w:szCs w:val="24"/>
          <w:lang w:eastAsia="ru-RU"/>
        </w:rPr>
        <w:t>бъема и содержания требованиям.</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Виртуальный практикум - форма контроля, позволяющая оценить умение обучающегося применять теоретические знания путем имитацио</w:t>
      </w:r>
      <w:r w:rsidR="005A02E2" w:rsidRPr="00E738EC">
        <w:rPr>
          <w:rFonts w:ascii="Times New Roman" w:eastAsia="Times New Roman" w:hAnsi="Times New Roman" w:cs="Times New Roman"/>
          <w:sz w:val="24"/>
          <w:szCs w:val="24"/>
          <w:lang w:eastAsia="ru-RU"/>
        </w:rPr>
        <w:t>нного проведения экспериментов.</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xml:space="preserve">Вокально-хоровая работа - форма контроля музыкальной деятельности, позволяющая оценить певческие навыки (качество </w:t>
      </w:r>
      <w:proofErr w:type="spellStart"/>
      <w:r w:rsidRPr="00D61F77">
        <w:rPr>
          <w:rFonts w:ascii="Times New Roman" w:eastAsia="Times New Roman" w:hAnsi="Times New Roman" w:cs="Times New Roman"/>
          <w:sz w:val="24"/>
          <w:szCs w:val="24"/>
          <w:lang w:eastAsia="ru-RU"/>
        </w:rPr>
        <w:t>звуковедения</w:t>
      </w:r>
      <w:proofErr w:type="spellEnd"/>
      <w:r w:rsidRPr="00D61F77">
        <w:rPr>
          <w:rFonts w:ascii="Times New Roman" w:eastAsia="Times New Roman" w:hAnsi="Times New Roman" w:cs="Times New Roman"/>
          <w:sz w:val="24"/>
          <w:szCs w:val="24"/>
          <w:lang w:eastAsia="ru-RU"/>
        </w:rPr>
        <w:t xml:space="preserve"> и чистота интонации (хоровой строй), артикуляция и дикция, атака звука, дыхание) обучающегося и его умение раскрыть образное содержание, интонационные, жанровые, стилистические особенности произведения, передать его характер в сольном или хоровом и</w:t>
      </w:r>
      <w:r w:rsidR="005A02E2" w:rsidRPr="00E738EC">
        <w:rPr>
          <w:rFonts w:ascii="Times New Roman" w:eastAsia="Times New Roman" w:hAnsi="Times New Roman" w:cs="Times New Roman"/>
          <w:sz w:val="24"/>
          <w:szCs w:val="24"/>
          <w:lang w:eastAsia="ru-RU"/>
        </w:rPr>
        <w:t>сполнении.</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Выразительное чтение - форма контроля, позволяющая оценить умение обучающегося выразительно читать (в том числе наизусть) с соблюдением норм литературного произношения, передавая иде</w:t>
      </w:r>
      <w:r w:rsidR="005A02E2" w:rsidRPr="00E738EC">
        <w:rPr>
          <w:rFonts w:ascii="Times New Roman" w:eastAsia="Times New Roman" w:hAnsi="Times New Roman" w:cs="Times New Roman"/>
          <w:sz w:val="24"/>
          <w:szCs w:val="24"/>
          <w:lang w:eastAsia="ru-RU"/>
        </w:rPr>
        <w:t>йно-образное содержание текста.</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Географический диктант - форма контроля, позволяющая оценить комплексные геог</w:t>
      </w:r>
      <w:r w:rsidR="005A02E2" w:rsidRPr="00E738EC">
        <w:rPr>
          <w:rFonts w:ascii="Times New Roman" w:eastAsia="Times New Roman" w:hAnsi="Times New Roman" w:cs="Times New Roman"/>
          <w:sz w:val="24"/>
          <w:szCs w:val="24"/>
          <w:lang w:eastAsia="ru-RU"/>
        </w:rPr>
        <w:t>рафические знания обучающегося.</w:t>
      </w:r>
      <w:proofErr w:type="gramEnd"/>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xml:space="preserve">Грамматическое задание - форма контроля, позволяющая оценить результаты усвоения </w:t>
      </w:r>
      <w:proofErr w:type="gramStart"/>
      <w:r w:rsidRPr="00D61F77">
        <w:rPr>
          <w:rFonts w:ascii="Times New Roman" w:eastAsia="Times New Roman" w:hAnsi="Times New Roman" w:cs="Times New Roman"/>
          <w:sz w:val="24"/>
          <w:szCs w:val="24"/>
          <w:lang w:eastAsia="ru-RU"/>
        </w:rPr>
        <w:t>обучающимся</w:t>
      </w:r>
      <w:proofErr w:type="gramEnd"/>
      <w:r w:rsidRPr="00D61F77">
        <w:rPr>
          <w:rFonts w:ascii="Times New Roman" w:eastAsia="Times New Roman" w:hAnsi="Times New Roman" w:cs="Times New Roman"/>
          <w:sz w:val="24"/>
          <w:szCs w:val="24"/>
          <w:lang w:eastAsia="ru-RU"/>
        </w:rPr>
        <w:t xml:space="preserve"> изучаемых грамматических явлений, умение производить простейший языковой анализ</w:t>
      </w:r>
      <w:r w:rsidR="005A02E2" w:rsidRPr="00E738EC">
        <w:rPr>
          <w:rFonts w:ascii="Times New Roman" w:eastAsia="Times New Roman" w:hAnsi="Times New Roman" w:cs="Times New Roman"/>
          <w:sz w:val="24"/>
          <w:szCs w:val="24"/>
          <w:lang w:eastAsia="ru-RU"/>
        </w:rPr>
        <w:t xml:space="preserve"> слов и предложений.</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Графический диктант - форма контроля, позволяющая оценить умения обучающегося представлять решение зада</w:t>
      </w:r>
      <w:r w:rsidR="005A02E2" w:rsidRPr="00E738EC">
        <w:rPr>
          <w:rFonts w:ascii="Times New Roman" w:eastAsia="Times New Roman" w:hAnsi="Times New Roman" w:cs="Times New Roman"/>
          <w:sz w:val="24"/>
          <w:szCs w:val="24"/>
          <w:lang w:eastAsia="ru-RU"/>
        </w:rPr>
        <w:t>чи в условно-графической форме.</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xml:space="preserve">Демонстрация техники упражнений - форма контроля, позволяющая оценить навык обучающегося в демонстрации упражнения наиболее рациональным и эффективным </w:t>
      </w:r>
      <w:r w:rsidR="005A02E2" w:rsidRPr="00E738EC">
        <w:rPr>
          <w:rFonts w:ascii="Times New Roman" w:eastAsia="Times New Roman" w:hAnsi="Times New Roman" w:cs="Times New Roman"/>
          <w:sz w:val="24"/>
          <w:szCs w:val="24"/>
          <w:lang w:eastAsia="ru-RU"/>
        </w:rPr>
        <w:t xml:space="preserve">способом, близким к </w:t>
      </w:r>
      <w:proofErr w:type="gramStart"/>
      <w:r w:rsidR="005A02E2" w:rsidRPr="00E738EC">
        <w:rPr>
          <w:rFonts w:ascii="Times New Roman" w:eastAsia="Times New Roman" w:hAnsi="Times New Roman" w:cs="Times New Roman"/>
          <w:sz w:val="24"/>
          <w:szCs w:val="24"/>
          <w:lang w:eastAsia="ru-RU"/>
        </w:rPr>
        <w:t>эталонному</w:t>
      </w:r>
      <w:proofErr w:type="gramEnd"/>
      <w:r w:rsidR="005A02E2" w:rsidRPr="00E738EC">
        <w:rPr>
          <w:rFonts w:ascii="Times New Roman" w:eastAsia="Times New Roman" w:hAnsi="Times New Roman" w:cs="Times New Roman"/>
          <w:sz w:val="24"/>
          <w:szCs w:val="24"/>
          <w:lang w:eastAsia="ru-RU"/>
        </w:rPr>
        <w:t>.</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Диалог/</w:t>
      </w:r>
      <w:proofErr w:type="spellStart"/>
      <w:r w:rsidRPr="00D61F77">
        <w:rPr>
          <w:rFonts w:ascii="Times New Roman" w:eastAsia="Times New Roman" w:hAnsi="Times New Roman" w:cs="Times New Roman"/>
          <w:sz w:val="24"/>
          <w:szCs w:val="24"/>
          <w:lang w:eastAsia="ru-RU"/>
        </w:rPr>
        <w:t>полилог</w:t>
      </w:r>
      <w:proofErr w:type="spellEnd"/>
      <w:r w:rsidRPr="00D61F77">
        <w:rPr>
          <w:rFonts w:ascii="Times New Roman" w:eastAsia="Times New Roman" w:hAnsi="Times New Roman" w:cs="Times New Roman"/>
          <w:sz w:val="24"/>
          <w:szCs w:val="24"/>
          <w:lang w:eastAsia="ru-RU"/>
        </w:rPr>
        <w:t xml:space="preserve"> - форма контроля, позволяющая оценить качество диалогического/</w:t>
      </w:r>
      <w:proofErr w:type="spellStart"/>
      <w:r w:rsidRPr="00D61F77">
        <w:rPr>
          <w:rFonts w:ascii="Times New Roman" w:eastAsia="Times New Roman" w:hAnsi="Times New Roman" w:cs="Times New Roman"/>
          <w:sz w:val="24"/>
          <w:szCs w:val="24"/>
          <w:lang w:eastAsia="ru-RU"/>
        </w:rPr>
        <w:t>полилогического</w:t>
      </w:r>
      <w:proofErr w:type="spellEnd"/>
      <w:r w:rsidRPr="00D61F77">
        <w:rPr>
          <w:rFonts w:ascii="Times New Roman" w:eastAsia="Times New Roman" w:hAnsi="Times New Roman" w:cs="Times New Roman"/>
          <w:sz w:val="24"/>
          <w:szCs w:val="24"/>
          <w:lang w:eastAsia="ru-RU"/>
        </w:rPr>
        <w:t xml:space="preserve"> общения участников, состоящего из непосредственного обмена высказываниями между двумя или несколькими лицами </w:t>
      </w:r>
      <w:r w:rsidR="005A02E2" w:rsidRPr="00E738EC">
        <w:rPr>
          <w:rFonts w:ascii="Times New Roman" w:eastAsia="Times New Roman" w:hAnsi="Times New Roman" w:cs="Times New Roman"/>
          <w:sz w:val="24"/>
          <w:szCs w:val="24"/>
          <w:lang w:eastAsia="ru-RU"/>
        </w:rPr>
        <w:t>на основе равенства их позиций.</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lastRenderedPageBreak/>
        <w:t>Диктант - форма контроля, позволяющая оценить орфографические и пунк</w:t>
      </w:r>
      <w:r w:rsidR="005A02E2" w:rsidRPr="00E738EC">
        <w:rPr>
          <w:rFonts w:ascii="Times New Roman" w:eastAsia="Times New Roman" w:hAnsi="Times New Roman" w:cs="Times New Roman"/>
          <w:sz w:val="24"/>
          <w:szCs w:val="24"/>
          <w:lang w:eastAsia="ru-RU"/>
        </w:rPr>
        <w:t>туационные навыки обучающегося.</w:t>
      </w:r>
      <w:proofErr w:type="gramEnd"/>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Дневник самоконтроля - форма контроля, позволяющая оценить умение вести специально разработанную тетрадь, предназначенную для мониторинга состояния своего физического развития и самочувствия, до, в проце</w:t>
      </w:r>
      <w:r w:rsidR="005A02E2" w:rsidRPr="00E738EC">
        <w:rPr>
          <w:rFonts w:ascii="Times New Roman" w:eastAsia="Times New Roman" w:hAnsi="Times New Roman" w:cs="Times New Roman"/>
          <w:sz w:val="24"/>
          <w:szCs w:val="24"/>
          <w:lang w:eastAsia="ru-RU"/>
        </w:rPr>
        <w:t>ссе и после физических занятий.</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xml:space="preserve">Доклад - форма контроля, позволяющая оценить навыки публичного развернутого выступления обучающегося по определённому вопросу, основанного на самостоятельно привлечённой, структурированной и обобщенной им информации, </w:t>
      </w:r>
      <w:r w:rsidR="005A02E2" w:rsidRPr="00E738EC">
        <w:rPr>
          <w:rFonts w:ascii="Times New Roman" w:eastAsia="Times New Roman" w:hAnsi="Times New Roman" w:cs="Times New Roman"/>
          <w:sz w:val="24"/>
          <w:szCs w:val="24"/>
          <w:lang w:eastAsia="ru-RU"/>
        </w:rPr>
        <w:t>в том числе в виде презентации.</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Домашнее задание - форма контроля, при которой проверяется и оценивается умение обучающегося самостоятельно выполнить задания на закрепление и углубление знаний, речевых навыков</w:t>
      </w:r>
      <w:r w:rsidR="005A02E2" w:rsidRPr="00E738EC">
        <w:rPr>
          <w:rFonts w:ascii="Times New Roman" w:eastAsia="Times New Roman" w:hAnsi="Times New Roman" w:cs="Times New Roman"/>
          <w:sz w:val="24"/>
          <w:szCs w:val="24"/>
          <w:lang w:eastAsia="ru-RU"/>
        </w:rPr>
        <w:t xml:space="preserve"> и умений, полученных на уроке.</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xml:space="preserve">Зачет - форма контроля, позволяющая оценить уровень достижения образовательных результатов обучающегося посредством индивидуального или группового собеседования или </w:t>
      </w:r>
      <w:r w:rsidR="005A02E2" w:rsidRPr="00E738EC">
        <w:rPr>
          <w:rFonts w:ascii="Times New Roman" w:eastAsia="Times New Roman" w:hAnsi="Times New Roman" w:cs="Times New Roman"/>
          <w:sz w:val="24"/>
          <w:szCs w:val="24"/>
          <w:lang w:eastAsia="ru-RU"/>
        </w:rPr>
        <w:t>выполнения практической работы.</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xml:space="preserve">Изложение - форма контроля, позволяющая оценить умение обучающегося излагать содержание прочитанного или услышанного текста. Основными критериями при этом являются полнота изложения, фактическая правильность, грамотность, </w:t>
      </w:r>
      <w:r w:rsidR="005A02E2" w:rsidRPr="00E738EC">
        <w:rPr>
          <w:rFonts w:ascii="Times New Roman" w:eastAsia="Times New Roman" w:hAnsi="Times New Roman" w:cs="Times New Roman"/>
          <w:sz w:val="24"/>
          <w:szCs w:val="24"/>
          <w:lang w:eastAsia="ru-RU"/>
        </w:rPr>
        <w:t>последовательность, логичность.</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Исследовательская работа - форма контроля, позволяющая оценить умение обучающегося проводить исследование для получения новых знаний, проверки гипотез, установления закономерностей, обоб</w:t>
      </w:r>
      <w:r w:rsidR="005A02E2" w:rsidRPr="00E738EC">
        <w:rPr>
          <w:rFonts w:ascii="Times New Roman" w:eastAsia="Times New Roman" w:hAnsi="Times New Roman" w:cs="Times New Roman"/>
          <w:sz w:val="24"/>
          <w:szCs w:val="24"/>
          <w:lang w:eastAsia="ru-RU"/>
        </w:rPr>
        <w:t>щения и обоснования информации.</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Комбинированная работа - форма контроля, позволяющая оценить предметные знания, умения и навыки обучающегося посредством выполнения практических и теор</w:t>
      </w:r>
      <w:r w:rsidR="005A02E2" w:rsidRPr="00E738EC">
        <w:rPr>
          <w:rFonts w:ascii="Times New Roman" w:eastAsia="Times New Roman" w:hAnsi="Times New Roman" w:cs="Times New Roman"/>
          <w:sz w:val="24"/>
          <w:szCs w:val="24"/>
          <w:lang w:eastAsia="ru-RU"/>
        </w:rPr>
        <w:t>етических заданий разного типа.</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Конкурс - форма контроля, позволяющая оценить умение обучающегося представлять результаты творческой работы, художественное исполнение, решение научно-познавательной задачи в</w:t>
      </w:r>
      <w:r w:rsidR="005A02E2" w:rsidRPr="00E738EC">
        <w:rPr>
          <w:rFonts w:ascii="Times New Roman" w:eastAsia="Times New Roman" w:hAnsi="Times New Roman" w:cs="Times New Roman"/>
          <w:sz w:val="24"/>
          <w:szCs w:val="24"/>
          <w:lang w:eastAsia="ru-RU"/>
        </w:rPr>
        <w:t xml:space="preserve"> условиях конкурсных испытаний.</w:t>
      </w:r>
      <w:proofErr w:type="gramEnd"/>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Конспект - форма контроля, позволяющая оценить умение обучающегося вести связное, сжатое и последовательное письменное изложение содержания усваиваемого материала (статьи,</w:t>
      </w:r>
      <w:r w:rsidR="005A02E2" w:rsidRPr="00E738EC">
        <w:rPr>
          <w:rFonts w:ascii="Times New Roman" w:eastAsia="Times New Roman" w:hAnsi="Times New Roman" w:cs="Times New Roman"/>
          <w:sz w:val="24"/>
          <w:szCs w:val="24"/>
          <w:lang w:eastAsia="ru-RU"/>
        </w:rPr>
        <w:t xml:space="preserve"> доклада, книги, лекции и др.).</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Конференция - форма контроля, позволяющая оценить умение обучающегося публично представлять свои проектные или исследовательские работы, отвечать на во</w:t>
      </w:r>
      <w:r w:rsidR="005A02E2" w:rsidRPr="00E738EC">
        <w:rPr>
          <w:rFonts w:ascii="Times New Roman" w:eastAsia="Times New Roman" w:hAnsi="Times New Roman" w:cs="Times New Roman"/>
          <w:sz w:val="24"/>
          <w:szCs w:val="24"/>
          <w:lang w:eastAsia="ru-RU"/>
        </w:rPr>
        <w:t>просы, участвовать в дискуссии.</w:t>
      </w:r>
      <w:proofErr w:type="gramEnd"/>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Лабораторная работа - форма контроля, позволяющая оценить умения обучающегося проводить изучение и исследование характеристик заданного объекта экспериментальным методом с применен</w:t>
      </w:r>
      <w:r w:rsidR="005A02E2" w:rsidRPr="00E738EC">
        <w:rPr>
          <w:rFonts w:ascii="Times New Roman" w:eastAsia="Times New Roman" w:hAnsi="Times New Roman" w:cs="Times New Roman"/>
          <w:sz w:val="24"/>
          <w:szCs w:val="24"/>
          <w:lang w:eastAsia="ru-RU"/>
        </w:rPr>
        <w:t>ием лабораторного оборудования.</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xml:space="preserve">Лабораторный опыт - форма контроля, позволяющая оценить практические умения обучающегося в изучении количественных или качественных характеристик изучаемого объекта, процесса или явления в ходе непродолжительного по времени </w:t>
      </w:r>
      <w:proofErr w:type="spellStart"/>
      <w:r w:rsidRPr="00D61F77">
        <w:rPr>
          <w:rFonts w:ascii="Times New Roman" w:eastAsia="Times New Roman" w:hAnsi="Times New Roman" w:cs="Times New Roman"/>
          <w:sz w:val="24"/>
          <w:szCs w:val="24"/>
          <w:lang w:eastAsia="ru-RU"/>
        </w:rPr>
        <w:t>одноактового</w:t>
      </w:r>
      <w:proofErr w:type="spellEnd"/>
      <w:r w:rsidRPr="00D61F77">
        <w:rPr>
          <w:rFonts w:ascii="Times New Roman" w:eastAsia="Times New Roman" w:hAnsi="Times New Roman" w:cs="Times New Roman"/>
          <w:sz w:val="24"/>
          <w:szCs w:val="24"/>
          <w:lang w:eastAsia="ru-RU"/>
        </w:rPr>
        <w:t xml:space="preserve"> исследования с применен</w:t>
      </w:r>
      <w:r w:rsidR="005A02E2" w:rsidRPr="00E738EC">
        <w:rPr>
          <w:rFonts w:ascii="Times New Roman" w:eastAsia="Times New Roman" w:hAnsi="Times New Roman" w:cs="Times New Roman"/>
          <w:sz w:val="24"/>
          <w:szCs w:val="24"/>
          <w:lang w:eastAsia="ru-RU"/>
        </w:rPr>
        <w:t>ием лабораторного оборудования.</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Личное письмо/открытка - форма контроля, позволяющая оценить умение обучающегося составлять письменное обращение близкому человеку, например, другу по переписке, оформленное в соответс</w:t>
      </w:r>
      <w:r w:rsidR="005A02E2" w:rsidRPr="00E738EC">
        <w:rPr>
          <w:rFonts w:ascii="Times New Roman" w:eastAsia="Times New Roman" w:hAnsi="Times New Roman" w:cs="Times New Roman"/>
          <w:sz w:val="24"/>
          <w:szCs w:val="24"/>
          <w:lang w:eastAsia="ru-RU"/>
        </w:rPr>
        <w:t>твии с определенными правилами.</w:t>
      </w:r>
      <w:proofErr w:type="gramEnd"/>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Математический диктант - форма контроля, позволяющая оценить способность обучающегося к восприятию задания на слух, поиску решения и письменн</w:t>
      </w:r>
      <w:r w:rsidR="005A02E2" w:rsidRPr="00E738EC">
        <w:rPr>
          <w:rFonts w:ascii="Times New Roman" w:eastAsia="Times New Roman" w:hAnsi="Times New Roman" w:cs="Times New Roman"/>
          <w:sz w:val="24"/>
          <w:szCs w:val="24"/>
          <w:lang w:eastAsia="ru-RU"/>
        </w:rPr>
        <w:t>ой фиксации решения или ответа.</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Монолог - форма контроля, позволяющая оценить умение</w:t>
      </w:r>
      <w:r w:rsidR="005A02E2" w:rsidRPr="00E738EC">
        <w:rPr>
          <w:rFonts w:ascii="Times New Roman" w:eastAsia="Times New Roman" w:hAnsi="Times New Roman" w:cs="Times New Roman"/>
          <w:sz w:val="24"/>
          <w:szCs w:val="24"/>
          <w:lang w:eastAsia="ru-RU"/>
        </w:rPr>
        <w:t xml:space="preserve"> обучающегося излагаться устно.</w:t>
      </w:r>
      <w:proofErr w:type="gramEnd"/>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Музыкальная викторина - форма контроля, позволяющая оценить умение обучающегося на слух распознавать и определять жанровую или авторскую принадлежность музыкальных произведений, их форму, характер или образное содержание, им</w:t>
      </w:r>
      <w:r w:rsidR="005A02E2" w:rsidRPr="00E738EC">
        <w:rPr>
          <w:rFonts w:ascii="Times New Roman" w:eastAsia="Times New Roman" w:hAnsi="Times New Roman" w:cs="Times New Roman"/>
          <w:sz w:val="24"/>
          <w:szCs w:val="24"/>
          <w:lang w:eastAsia="ru-RU"/>
        </w:rPr>
        <w:t>я, тип или состав исполнителей.</w:t>
      </w:r>
      <w:proofErr w:type="gramEnd"/>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Музыкальный дневник - форма контроля, позволяющая оценить умение обучающегося фиксировать собственные впечатления, возникшие при прослушивании (разучивании) музыкального произведения, посещении концерта или музыкального спектакля, и/или выражать их в творческой форме (например, в виде рассказа,</w:t>
      </w:r>
      <w:r w:rsidR="005A02E2" w:rsidRPr="00E738EC">
        <w:rPr>
          <w:rFonts w:ascii="Times New Roman" w:eastAsia="Times New Roman" w:hAnsi="Times New Roman" w:cs="Times New Roman"/>
          <w:sz w:val="24"/>
          <w:szCs w:val="24"/>
          <w:lang w:eastAsia="ru-RU"/>
        </w:rPr>
        <w:t xml:space="preserve"> эссе, стихотворения, рисунка).</w:t>
      </w:r>
    </w:p>
    <w:p w:rsidR="00F94709"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Олимпиада - форма контроля, позволяющая оценить способности обучающегося к решению творческих задач.</w:t>
      </w:r>
      <w:proofErr w:type="gramEnd"/>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lastRenderedPageBreak/>
        <w:t>Опрос - форма контроля, позволяющая оценить уровень знаний, умений и навыков обучающегося посредством ус</w:t>
      </w:r>
      <w:r w:rsidR="005A02E2" w:rsidRPr="00E738EC">
        <w:rPr>
          <w:rFonts w:ascii="Times New Roman" w:eastAsia="Times New Roman" w:hAnsi="Times New Roman" w:cs="Times New Roman"/>
          <w:sz w:val="24"/>
          <w:szCs w:val="24"/>
          <w:lang w:eastAsia="ru-RU"/>
        </w:rPr>
        <w:t>тных и/или письменных вопросов.</w:t>
      </w:r>
      <w:proofErr w:type="gramEnd"/>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Осложненное списывание - форма контроля, позволяющая оценить орфографические и пунктуационные навыки обучающегося посредством списывания текста, содержащего орфографические и пунктуационные изменения, а также выполн</w:t>
      </w:r>
      <w:r w:rsidR="005A02E2" w:rsidRPr="00E738EC">
        <w:rPr>
          <w:rFonts w:ascii="Times New Roman" w:eastAsia="Times New Roman" w:hAnsi="Times New Roman" w:cs="Times New Roman"/>
          <w:sz w:val="24"/>
          <w:szCs w:val="24"/>
          <w:lang w:eastAsia="ru-RU"/>
        </w:rPr>
        <w:t>ения заданий по данному тексту.</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Пересказ - форма контроля, позволяющая оценить умение обучающегося устно излагать прочитанный/прослушанный текст (правильность передачи основного содержания текста, последовательность и полнота развития сюжета, выразительнос</w:t>
      </w:r>
      <w:r w:rsidR="005A02E2" w:rsidRPr="00E738EC">
        <w:rPr>
          <w:rFonts w:ascii="Times New Roman" w:eastAsia="Times New Roman" w:hAnsi="Times New Roman" w:cs="Times New Roman"/>
          <w:sz w:val="24"/>
          <w:szCs w:val="24"/>
          <w:lang w:eastAsia="ru-RU"/>
        </w:rPr>
        <w:t>ть при характеристике образов).</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Письменный ответ - форма контроля, позволяющая оценить умение обучающегося построить развернутое письменное высказывание по предложенному вопросу/на заданную тему.</w:t>
      </w:r>
      <w:proofErr w:type="gramEnd"/>
      <w:r w:rsidRPr="00D61F77">
        <w:rPr>
          <w:rFonts w:ascii="Times New Roman" w:eastAsia="Times New Roman" w:hAnsi="Times New Roman" w:cs="Times New Roman"/>
          <w:sz w:val="24"/>
          <w:szCs w:val="24"/>
          <w:lang w:eastAsia="ru-RU"/>
        </w:rPr>
        <w:t xml:space="preserve"> Основными критериями оценки при этом являются полнота, аргументированность, связность </w:t>
      </w:r>
      <w:r w:rsidR="005A02E2" w:rsidRPr="00E738EC">
        <w:rPr>
          <w:rFonts w:ascii="Times New Roman" w:eastAsia="Times New Roman" w:hAnsi="Times New Roman" w:cs="Times New Roman"/>
          <w:sz w:val="24"/>
          <w:szCs w:val="24"/>
          <w:lang w:eastAsia="ru-RU"/>
        </w:rPr>
        <w:t>и последовательность изложения.</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Практическая работа - форма контроля, позволяющая оценить уровень практических</w:t>
      </w:r>
      <w:r w:rsidR="005A02E2" w:rsidRPr="00E738EC">
        <w:rPr>
          <w:rFonts w:ascii="Times New Roman" w:eastAsia="Times New Roman" w:hAnsi="Times New Roman" w:cs="Times New Roman"/>
          <w:sz w:val="24"/>
          <w:szCs w:val="24"/>
          <w:lang w:eastAsia="ru-RU"/>
        </w:rPr>
        <w:t xml:space="preserve"> навыков и умений обучающегося.</w:t>
      </w:r>
      <w:proofErr w:type="gramEnd"/>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Проект - форма контроля, позволяющая оценить способность обучающегося осуществлять деятельность, нап</w:t>
      </w:r>
      <w:r w:rsidR="005A02E2" w:rsidRPr="00E738EC">
        <w:rPr>
          <w:rFonts w:ascii="Times New Roman" w:eastAsia="Times New Roman" w:hAnsi="Times New Roman" w:cs="Times New Roman"/>
          <w:sz w:val="24"/>
          <w:szCs w:val="24"/>
          <w:lang w:eastAsia="ru-RU"/>
        </w:rPr>
        <w:t>равленную на создание продукта.</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Работа с картой - форма контроля, позволяющая оценить умения обучающегося распознавать объекты на карте, извлекать и</w:t>
      </w:r>
      <w:r w:rsidR="005A02E2" w:rsidRPr="00E738EC">
        <w:rPr>
          <w:rFonts w:ascii="Times New Roman" w:eastAsia="Times New Roman" w:hAnsi="Times New Roman" w:cs="Times New Roman"/>
          <w:sz w:val="24"/>
          <w:szCs w:val="24"/>
          <w:lang w:eastAsia="ru-RU"/>
        </w:rPr>
        <w:t>з карты необходимую информацию.</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Реферат - форма контроля, позволяющая оценить навыки поиска и анализа информац</w:t>
      </w:r>
      <w:proofErr w:type="gramStart"/>
      <w:r w:rsidRPr="00D61F77">
        <w:rPr>
          <w:rFonts w:ascii="Times New Roman" w:eastAsia="Times New Roman" w:hAnsi="Times New Roman" w:cs="Times New Roman"/>
          <w:sz w:val="24"/>
          <w:szCs w:val="24"/>
          <w:lang w:eastAsia="ru-RU"/>
        </w:rPr>
        <w:t>ии у о</w:t>
      </w:r>
      <w:proofErr w:type="gramEnd"/>
      <w:r w:rsidRPr="00D61F77">
        <w:rPr>
          <w:rFonts w:ascii="Times New Roman" w:eastAsia="Times New Roman" w:hAnsi="Times New Roman" w:cs="Times New Roman"/>
          <w:sz w:val="24"/>
          <w:szCs w:val="24"/>
          <w:lang w:eastAsia="ru-RU"/>
        </w:rPr>
        <w:t>бучающегося, а также его способности представления ключевых идей и формулирования выводов на их основе, выполненного по оп</w:t>
      </w:r>
      <w:r w:rsidR="005A02E2" w:rsidRPr="00E738EC">
        <w:rPr>
          <w:rFonts w:ascii="Times New Roman" w:eastAsia="Times New Roman" w:hAnsi="Times New Roman" w:cs="Times New Roman"/>
          <w:sz w:val="24"/>
          <w:szCs w:val="24"/>
          <w:lang w:eastAsia="ru-RU"/>
        </w:rPr>
        <w:t>ределенным правилам оформления.</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Решение задач - форма контроля, позволяющая оценить умение обучающегося выполнять действия, направленные на достижение цели, заданной в рамках проблемной сит</w:t>
      </w:r>
      <w:r w:rsidR="005A02E2" w:rsidRPr="00E738EC">
        <w:rPr>
          <w:rFonts w:ascii="Times New Roman" w:eastAsia="Times New Roman" w:hAnsi="Times New Roman" w:cs="Times New Roman"/>
          <w:sz w:val="24"/>
          <w:szCs w:val="24"/>
          <w:lang w:eastAsia="ru-RU"/>
        </w:rPr>
        <w:t>уации - задачи.</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Словарный ассоциативный ряд - форма контроля, позволяющая оценить умение обучающегося приводить ассоциативные ряды, возникающие с опр</w:t>
      </w:r>
      <w:r w:rsidR="005A02E2" w:rsidRPr="00E738EC">
        <w:rPr>
          <w:rFonts w:ascii="Times New Roman" w:eastAsia="Times New Roman" w:hAnsi="Times New Roman" w:cs="Times New Roman"/>
          <w:sz w:val="24"/>
          <w:szCs w:val="24"/>
          <w:lang w:eastAsia="ru-RU"/>
        </w:rPr>
        <w:t>еделенной лексической единицей.</w:t>
      </w:r>
      <w:proofErr w:type="gramEnd"/>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xml:space="preserve">Словарный диктант - форма контроля, позволяющая оценить знание </w:t>
      </w:r>
      <w:proofErr w:type="gramStart"/>
      <w:r w:rsidRPr="00D61F77">
        <w:rPr>
          <w:rFonts w:ascii="Times New Roman" w:eastAsia="Times New Roman" w:hAnsi="Times New Roman" w:cs="Times New Roman"/>
          <w:sz w:val="24"/>
          <w:szCs w:val="24"/>
          <w:lang w:eastAsia="ru-RU"/>
        </w:rPr>
        <w:t>обучающимся</w:t>
      </w:r>
      <w:proofErr w:type="gramEnd"/>
      <w:r w:rsidRPr="00D61F77">
        <w:rPr>
          <w:rFonts w:ascii="Times New Roman" w:eastAsia="Times New Roman" w:hAnsi="Times New Roman" w:cs="Times New Roman"/>
          <w:sz w:val="24"/>
          <w:szCs w:val="24"/>
          <w:lang w:eastAsia="ru-RU"/>
        </w:rPr>
        <w:t xml:space="preserve"> слов с непроверяемыми написаниями и вла</w:t>
      </w:r>
      <w:r w:rsidR="005A02E2" w:rsidRPr="00E738EC">
        <w:rPr>
          <w:rFonts w:ascii="Times New Roman" w:eastAsia="Times New Roman" w:hAnsi="Times New Roman" w:cs="Times New Roman"/>
          <w:sz w:val="24"/>
          <w:szCs w:val="24"/>
          <w:lang w:eastAsia="ru-RU"/>
        </w:rPr>
        <w:t>дение навыками их правописания.</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Смысловое чтение - форма контроля, позволяющая оценить способность обучающегося понима</w:t>
      </w:r>
      <w:r w:rsidR="005A02E2" w:rsidRPr="00E738EC">
        <w:rPr>
          <w:rFonts w:ascii="Times New Roman" w:eastAsia="Times New Roman" w:hAnsi="Times New Roman" w:cs="Times New Roman"/>
          <w:sz w:val="24"/>
          <w:szCs w:val="24"/>
          <w:lang w:eastAsia="ru-RU"/>
        </w:rPr>
        <w:t>ть смысловое содержание текста.</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Соревнование - форма контроля, предполагающая состязание (матч) среди обучающихся или команд обучающихся по различным видам спорта (спортивным дисциплинам) в целях выявления лучшего участника состязания (матча), проводимое по утверж</w:t>
      </w:r>
      <w:r w:rsidR="005A02E2" w:rsidRPr="00E738EC">
        <w:rPr>
          <w:rFonts w:ascii="Times New Roman" w:eastAsia="Times New Roman" w:hAnsi="Times New Roman" w:cs="Times New Roman"/>
          <w:sz w:val="24"/>
          <w:szCs w:val="24"/>
          <w:lang w:eastAsia="ru-RU"/>
        </w:rPr>
        <w:t>денному положению (регламенту).</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Сочинение - форма контроля, позволяющая оценить умение обучающегося создавать связны</w:t>
      </w:r>
      <w:r w:rsidR="005A02E2" w:rsidRPr="00E738EC">
        <w:rPr>
          <w:rFonts w:ascii="Times New Roman" w:eastAsia="Times New Roman" w:hAnsi="Times New Roman" w:cs="Times New Roman"/>
          <w:sz w:val="24"/>
          <w:szCs w:val="24"/>
          <w:lang w:eastAsia="ru-RU"/>
        </w:rPr>
        <w:t>й текст с учетом языковых норм.</w:t>
      </w:r>
      <w:proofErr w:type="gramEnd"/>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Списывание - форма контроля, позволяющая оценить каллиграфические, орфографические и пунктуационные навыки обучающегося пр</w:t>
      </w:r>
      <w:r w:rsidR="005A02E2" w:rsidRPr="00E738EC">
        <w:rPr>
          <w:rFonts w:ascii="Times New Roman" w:eastAsia="Times New Roman" w:hAnsi="Times New Roman" w:cs="Times New Roman"/>
          <w:sz w:val="24"/>
          <w:szCs w:val="24"/>
          <w:lang w:eastAsia="ru-RU"/>
        </w:rPr>
        <w:t>и копировании печатного текста.</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Творческая работа - форма контроля, позволяющая оценить продукт творче</w:t>
      </w:r>
      <w:r w:rsidR="005A02E2" w:rsidRPr="00E738EC">
        <w:rPr>
          <w:rFonts w:ascii="Times New Roman" w:eastAsia="Times New Roman" w:hAnsi="Times New Roman" w:cs="Times New Roman"/>
          <w:sz w:val="24"/>
          <w:szCs w:val="24"/>
          <w:lang w:eastAsia="ru-RU"/>
        </w:rPr>
        <w:t>ской деятельности обучающегося.</w:t>
      </w:r>
      <w:proofErr w:type="gramEnd"/>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Терминологический диктант - форма контроля, позволяющая оценить уровень владения обучающимся термин</w:t>
      </w:r>
      <w:r w:rsidR="005A02E2" w:rsidRPr="00E738EC">
        <w:rPr>
          <w:rFonts w:ascii="Times New Roman" w:eastAsia="Times New Roman" w:hAnsi="Times New Roman" w:cs="Times New Roman"/>
          <w:sz w:val="24"/>
          <w:szCs w:val="24"/>
          <w:lang w:eastAsia="ru-RU"/>
        </w:rPr>
        <w:t>ологическим аппаратом предмета.</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Тест - форма контроля, позволяющая оценить уровень знаний, умений и навыков обучающегося через сис</w:t>
      </w:r>
      <w:r w:rsidR="005A02E2" w:rsidRPr="00E738EC">
        <w:rPr>
          <w:rFonts w:ascii="Times New Roman" w:eastAsia="Times New Roman" w:hAnsi="Times New Roman" w:cs="Times New Roman"/>
          <w:sz w:val="24"/>
          <w:szCs w:val="24"/>
          <w:lang w:eastAsia="ru-RU"/>
        </w:rPr>
        <w:t>тему тестовых заданий/вопросов.</w:t>
      </w:r>
      <w:proofErr w:type="gramEnd"/>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Тестирование физических качеств - форма контроля, предполагающая измерение или испытание, стандартное задание, проводимое для определения и оценки уровня физического состояния, физической подготовленности и двигательных способностей на основе комп</w:t>
      </w:r>
      <w:r w:rsidR="005A02E2" w:rsidRPr="00E738EC">
        <w:rPr>
          <w:rFonts w:ascii="Times New Roman" w:eastAsia="Times New Roman" w:hAnsi="Times New Roman" w:cs="Times New Roman"/>
          <w:sz w:val="24"/>
          <w:szCs w:val="24"/>
          <w:lang w:eastAsia="ru-RU"/>
        </w:rPr>
        <w:t>лекса разнообразных упражнений.</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Техника чтения - форма контроля, позволяющая оценить умение обучающегося читать и понимать прочитанное.</w:t>
      </w:r>
      <w:proofErr w:type="gramEnd"/>
      <w:r w:rsidRPr="00D61F77">
        <w:rPr>
          <w:rFonts w:ascii="Times New Roman" w:eastAsia="Times New Roman" w:hAnsi="Times New Roman" w:cs="Times New Roman"/>
          <w:sz w:val="24"/>
          <w:szCs w:val="24"/>
          <w:lang w:eastAsia="ru-RU"/>
        </w:rPr>
        <w:t xml:space="preserve"> Основными критериями оценки при этом являются способ чтен</w:t>
      </w:r>
      <w:r w:rsidR="005A02E2" w:rsidRPr="00E738EC">
        <w:rPr>
          <w:rFonts w:ascii="Times New Roman" w:eastAsia="Times New Roman" w:hAnsi="Times New Roman" w:cs="Times New Roman"/>
          <w:sz w:val="24"/>
          <w:szCs w:val="24"/>
          <w:lang w:eastAsia="ru-RU"/>
        </w:rPr>
        <w:t>ия, правильность, осознанность.</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Устный ответ - форма контроля, позволяющая оценить индивидуальные особенности усвоения обучающимся учебного материала и проверить умение строить связное, логически последовательное сообщение на заданну</w:t>
      </w:r>
      <w:r w:rsidR="005A02E2" w:rsidRPr="00E738EC">
        <w:rPr>
          <w:rFonts w:ascii="Times New Roman" w:eastAsia="Times New Roman" w:hAnsi="Times New Roman" w:cs="Times New Roman"/>
          <w:sz w:val="24"/>
          <w:szCs w:val="24"/>
          <w:lang w:eastAsia="ru-RU"/>
        </w:rPr>
        <w:t>ю тему или поставленный вопрос.</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xml:space="preserve">Устный счет - форма контроля, позволяющая оценить умение выполнения </w:t>
      </w:r>
      <w:proofErr w:type="gramStart"/>
      <w:r w:rsidRPr="00D61F77">
        <w:rPr>
          <w:rFonts w:ascii="Times New Roman" w:eastAsia="Times New Roman" w:hAnsi="Times New Roman" w:cs="Times New Roman"/>
          <w:sz w:val="24"/>
          <w:szCs w:val="24"/>
          <w:lang w:eastAsia="ru-RU"/>
        </w:rPr>
        <w:t>обучающимся</w:t>
      </w:r>
      <w:proofErr w:type="gramEnd"/>
      <w:r w:rsidRPr="00D61F77">
        <w:rPr>
          <w:rFonts w:ascii="Times New Roman" w:eastAsia="Times New Roman" w:hAnsi="Times New Roman" w:cs="Times New Roman"/>
          <w:sz w:val="24"/>
          <w:szCs w:val="24"/>
          <w:lang w:eastAsia="ru-RU"/>
        </w:rPr>
        <w:t xml:space="preserve"> вычислений без помощи дополнительных устройств и приспособлений.</w:t>
      </w:r>
      <w:r w:rsidRPr="00D61F77">
        <w:rPr>
          <w:rFonts w:ascii="Times New Roman" w:eastAsia="Times New Roman" w:hAnsi="Times New Roman" w:cs="Times New Roman"/>
          <w:sz w:val="24"/>
          <w:szCs w:val="24"/>
          <w:lang w:eastAsia="ru-RU"/>
        </w:rPr>
        <w:br/>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lastRenderedPageBreak/>
        <w:t>Учебная работа - форма контроля, позволяющая оценить умение обучающегося создавать завершенную художественную р</w:t>
      </w:r>
      <w:r w:rsidR="005A02E2" w:rsidRPr="00E738EC">
        <w:rPr>
          <w:rFonts w:ascii="Times New Roman" w:eastAsia="Times New Roman" w:hAnsi="Times New Roman" w:cs="Times New Roman"/>
          <w:sz w:val="24"/>
          <w:szCs w:val="24"/>
          <w:lang w:eastAsia="ru-RU"/>
        </w:rPr>
        <w:t>аботу по предложенному образцу.</w:t>
      </w:r>
      <w:proofErr w:type="gramEnd"/>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Учебное задание - форма контроля, позволяющая оценить умение обучающегося самостоятельно (индивидуально или в группе, в классе или дома) най</w:t>
      </w:r>
      <w:r w:rsidR="005A02E2" w:rsidRPr="00E738EC">
        <w:rPr>
          <w:rFonts w:ascii="Times New Roman" w:eastAsia="Times New Roman" w:hAnsi="Times New Roman" w:cs="Times New Roman"/>
          <w:sz w:val="24"/>
          <w:szCs w:val="24"/>
          <w:lang w:eastAsia="ru-RU"/>
        </w:rPr>
        <w:t>ти решение поставленной задачи.</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Учебное упражнение - форма контроля, позволяющая оценить умение обучающегося самостоятельно выполнять задания на отработку конкретн</w:t>
      </w:r>
      <w:r w:rsidR="005A02E2" w:rsidRPr="00E738EC">
        <w:rPr>
          <w:rFonts w:ascii="Times New Roman" w:eastAsia="Times New Roman" w:hAnsi="Times New Roman" w:cs="Times New Roman"/>
          <w:sz w:val="24"/>
          <w:szCs w:val="24"/>
          <w:lang w:eastAsia="ru-RU"/>
        </w:rPr>
        <w:t>ых предметных умений и навыков.</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Читательский дневник - форма контроля, позволяющая оценить умение обучающегося вести записи и формулировать вп</w:t>
      </w:r>
      <w:r w:rsidR="005A02E2" w:rsidRPr="00E738EC">
        <w:rPr>
          <w:rFonts w:ascii="Times New Roman" w:eastAsia="Times New Roman" w:hAnsi="Times New Roman" w:cs="Times New Roman"/>
          <w:sz w:val="24"/>
          <w:szCs w:val="24"/>
          <w:lang w:eastAsia="ru-RU"/>
        </w:rPr>
        <w:t>ечатления о прочитанных книгах.</w:t>
      </w:r>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Чтение - форма контроля, позволяющая оценить умение обучающегося воспринимать и понимать содержание граф</w:t>
      </w:r>
      <w:r w:rsidR="005A02E2" w:rsidRPr="00E738EC">
        <w:rPr>
          <w:rFonts w:ascii="Times New Roman" w:eastAsia="Times New Roman" w:hAnsi="Times New Roman" w:cs="Times New Roman"/>
          <w:sz w:val="24"/>
          <w:szCs w:val="24"/>
          <w:lang w:eastAsia="ru-RU"/>
        </w:rPr>
        <w:t>ически зафиксированных текстов.</w:t>
      </w:r>
      <w:proofErr w:type="gramEnd"/>
    </w:p>
    <w:p w:rsidR="005A02E2" w:rsidRPr="00E738EC"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Экспериментальная работа - форма контроля, позволяющая оценить умения обучающегося при выполнении опытно-поиск</w:t>
      </w:r>
      <w:r w:rsidR="005A02E2" w:rsidRPr="00E738EC">
        <w:rPr>
          <w:rFonts w:ascii="Times New Roman" w:eastAsia="Times New Roman" w:hAnsi="Times New Roman" w:cs="Times New Roman"/>
          <w:sz w:val="24"/>
          <w:szCs w:val="24"/>
          <w:lang w:eastAsia="ru-RU"/>
        </w:rPr>
        <w:t>овой работы и/или эксперимента.</w:t>
      </w:r>
    </w:p>
    <w:p w:rsidR="00D61F77" w:rsidRPr="00D61F77" w:rsidRDefault="00D61F77" w:rsidP="005A02E2">
      <w:pPr>
        <w:spacing w:after="0" w:line="240" w:lineRule="auto"/>
        <w:ind w:firstLine="480"/>
        <w:jc w:val="both"/>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Эссе - форма контроля, позволяющая оценить умения обучающегося создавать небольшой прозаический текст, выражая собственную точку зрения о каком-либо предмете, теме, проблеме.</w:t>
      </w:r>
      <w:r w:rsidRPr="00D61F77">
        <w:rPr>
          <w:rFonts w:ascii="Times New Roman" w:eastAsia="Times New Roman" w:hAnsi="Times New Roman" w:cs="Times New Roman"/>
          <w:sz w:val="24"/>
          <w:szCs w:val="24"/>
          <w:lang w:eastAsia="ru-RU"/>
        </w:rPr>
        <w:br/>
      </w:r>
    </w:p>
    <w:p w:rsidR="005A02E2" w:rsidRPr="00E738EC" w:rsidRDefault="005A02E2" w:rsidP="00D61F77">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D61F77" w:rsidRPr="00D61F77" w:rsidRDefault="00D61F77" w:rsidP="00D61F77">
      <w:pPr>
        <w:spacing w:after="240" w:line="240" w:lineRule="auto"/>
        <w:jc w:val="right"/>
        <w:textAlignment w:val="baseline"/>
        <w:outlineLvl w:val="2"/>
        <w:rPr>
          <w:rFonts w:ascii="Times New Roman" w:eastAsia="Times New Roman" w:hAnsi="Times New Roman" w:cs="Times New Roman"/>
          <w:b/>
          <w:bCs/>
          <w:sz w:val="24"/>
          <w:szCs w:val="24"/>
          <w:lang w:eastAsia="ru-RU"/>
        </w:rPr>
      </w:pPr>
      <w:r w:rsidRPr="00D61F77">
        <w:rPr>
          <w:rFonts w:ascii="Times New Roman" w:eastAsia="Times New Roman" w:hAnsi="Times New Roman" w:cs="Times New Roman"/>
          <w:b/>
          <w:bCs/>
          <w:sz w:val="24"/>
          <w:szCs w:val="24"/>
          <w:lang w:eastAsia="ru-RU"/>
        </w:rPr>
        <w:t>Приложение 2</w:t>
      </w:r>
      <w:r w:rsidRPr="00D61F77">
        <w:rPr>
          <w:rFonts w:ascii="Times New Roman" w:eastAsia="Times New Roman" w:hAnsi="Times New Roman" w:cs="Times New Roman"/>
          <w:b/>
          <w:bCs/>
          <w:sz w:val="24"/>
          <w:szCs w:val="24"/>
          <w:lang w:eastAsia="ru-RU"/>
        </w:rPr>
        <w:br/>
        <w:t>к Положению о формах,</w:t>
      </w:r>
      <w:r w:rsidRPr="00D61F77">
        <w:rPr>
          <w:rFonts w:ascii="Times New Roman" w:eastAsia="Times New Roman" w:hAnsi="Times New Roman" w:cs="Times New Roman"/>
          <w:b/>
          <w:bCs/>
          <w:sz w:val="24"/>
          <w:szCs w:val="24"/>
          <w:lang w:eastAsia="ru-RU"/>
        </w:rPr>
        <w:br/>
        <w:t>периодичности и порядке текущего</w:t>
      </w:r>
      <w:r w:rsidRPr="00D61F77">
        <w:rPr>
          <w:rFonts w:ascii="Times New Roman" w:eastAsia="Times New Roman" w:hAnsi="Times New Roman" w:cs="Times New Roman"/>
          <w:b/>
          <w:bCs/>
          <w:sz w:val="24"/>
          <w:szCs w:val="24"/>
          <w:lang w:eastAsia="ru-RU"/>
        </w:rPr>
        <w:br/>
        <w:t>контроля успеваемости и</w:t>
      </w:r>
      <w:r w:rsidRPr="00D61F77">
        <w:rPr>
          <w:rFonts w:ascii="Times New Roman" w:eastAsia="Times New Roman" w:hAnsi="Times New Roman" w:cs="Times New Roman"/>
          <w:b/>
          <w:bCs/>
          <w:sz w:val="24"/>
          <w:szCs w:val="24"/>
          <w:lang w:eastAsia="ru-RU"/>
        </w:rPr>
        <w:br/>
        <w:t>промежуточной аттестации</w:t>
      </w:r>
      <w:r w:rsidRPr="00D61F77">
        <w:rPr>
          <w:rFonts w:ascii="Times New Roman" w:eastAsia="Times New Roman" w:hAnsi="Times New Roman" w:cs="Times New Roman"/>
          <w:b/>
          <w:bCs/>
          <w:sz w:val="24"/>
          <w:szCs w:val="24"/>
          <w:lang w:eastAsia="ru-RU"/>
        </w:rPr>
        <w:br/>
        <w:t>обучающихся</w:t>
      </w:r>
    </w:p>
    <w:p w:rsidR="00D61F77" w:rsidRPr="00D61F77" w:rsidRDefault="00D61F77" w:rsidP="00D61F77">
      <w:pPr>
        <w:spacing w:after="0" w:line="240" w:lineRule="auto"/>
        <w:ind w:firstLine="480"/>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br/>
      </w:r>
    </w:p>
    <w:p w:rsidR="00D61F77" w:rsidRPr="00D61F77" w:rsidRDefault="00D61F77" w:rsidP="00D61F77">
      <w:pPr>
        <w:spacing w:after="240" w:line="240" w:lineRule="auto"/>
        <w:jc w:val="center"/>
        <w:textAlignment w:val="baseline"/>
        <w:rPr>
          <w:rFonts w:ascii="Times New Roman" w:eastAsia="Times New Roman" w:hAnsi="Times New Roman" w:cs="Times New Roman"/>
          <w:b/>
          <w:bCs/>
          <w:sz w:val="24"/>
          <w:szCs w:val="24"/>
          <w:lang w:eastAsia="ru-RU"/>
        </w:rPr>
      </w:pPr>
      <w:r w:rsidRPr="00D61F77">
        <w:rPr>
          <w:rFonts w:ascii="Times New Roman" w:eastAsia="Times New Roman" w:hAnsi="Times New Roman" w:cs="Times New Roman"/>
          <w:b/>
          <w:bCs/>
          <w:sz w:val="24"/>
          <w:szCs w:val="24"/>
          <w:lang w:eastAsia="ru-RU"/>
        </w:rPr>
        <w:t>Перечень форм контроля по учебным предметам</w:t>
      </w:r>
    </w:p>
    <w:tbl>
      <w:tblPr>
        <w:tblW w:w="0" w:type="auto"/>
        <w:tblInd w:w="-142" w:type="dxa"/>
        <w:tblLayout w:type="fixed"/>
        <w:tblCellMar>
          <w:left w:w="0" w:type="dxa"/>
          <w:right w:w="0" w:type="dxa"/>
        </w:tblCellMar>
        <w:tblLook w:val="04A0" w:firstRow="1" w:lastRow="0" w:firstColumn="1" w:lastColumn="0" w:noHBand="0" w:noVBand="1"/>
      </w:tblPr>
      <w:tblGrid>
        <w:gridCol w:w="1843"/>
        <w:gridCol w:w="8364"/>
      </w:tblGrid>
      <w:tr w:rsidR="00E738EC" w:rsidRPr="00E738EC" w:rsidTr="00D61F77">
        <w:trPr>
          <w:trHeight w:val="15"/>
        </w:trPr>
        <w:tc>
          <w:tcPr>
            <w:tcW w:w="1843" w:type="dxa"/>
            <w:tcBorders>
              <w:top w:val="nil"/>
              <w:left w:val="nil"/>
              <w:bottom w:val="nil"/>
              <w:right w:val="nil"/>
            </w:tcBorders>
            <w:shd w:val="clear" w:color="auto" w:fill="auto"/>
            <w:hideMark/>
          </w:tcPr>
          <w:p w:rsidR="00D61F77" w:rsidRPr="00D61F77" w:rsidRDefault="00D61F77" w:rsidP="00D61F77">
            <w:pPr>
              <w:spacing w:after="0" w:line="240" w:lineRule="auto"/>
              <w:ind w:right="-149"/>
              <w:rPr>
                <w:rFonts w:ascii="Times New Roman" w:eastAsia="Times New Roman" w:hAnsi="Times New Roman" w:cs="Times New Roman"/>
                <w:sz w:val="24"/>
                <w:szCs w:val="24"/>
                <w:lang w:eastAsia="ru-RU"/>
              </w:rPr>
            </w:pPr>
          </w:p>
        </w:tc>
        <w:tc>
          <w:tcPr>
            <w:tcW w:w="8364" w:type="dxa"/>
            <w:tcBorders>
              <w:top w:val="nil"/>
              <w:left w:val="nil"/>
              <w:bottom w:val="nil"/>
              <w:right w:val="nil"/>
            </w:tcBorders>
            <w:shd w:val="clear" w:color="auto" w:fill="auto"/>
            <w:hideMark/>
          </w:tcPr>
          <w:p w:rsidR="00D61F77" w:rsidRPr="00D61F77" w:rsidRDefault="00D61F77" w:rsidP="00D61F77">
            <w:pPr>
              <w:spacing w:after="0" w:line="240" w:lineRule="auto"/>
              <w:rPr>
                <w:rFonts w:ascii="Times New Roman" w:eastAsia="Times New Roman" w:hAnsi="Times New Roman" w:cs="Times New Roman"/>
                <w:sz w:val="24"/>
                <w:szCs w:val="24"/>
                <w:lang w:eastAsia="ru-RU"/>
              </w:rPr>
            </w:pPr>
          </w:p>
        </w:tc>
      </w:tr>
      <w:tr w:rsidR="00E738EC" w:rsidRPr="00E738EC" w:rsidTr="00D61F77">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ind w:right="-149"/>
              <w:jc w:val="center"/>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Предмет</w:t>
            </w:r>
          </w:p>
        </w:tc>
        <w:tc>
          <w:tcPr>
            <w:tcW w:w="8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jc w:val="center"/>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Формы контроля</w:t>
            </w:r>
          </w:p>
        </w:tc>
      </w:tr>
      <w:tr w:rsidR="00E738EC" w:rsidRPr="00E738EC" w:rsidTr="00D61F77">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ind w:right="-149"/>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Астрономия</w:t>
            </w:r>
          </w:p>
        </w:tc>
        <w:tc>
          <w:tcPr>
            <w:tcW w:w="8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виртуальный практикум, диалог/</w:t>
            </w:r>
            <w:proofErr w:type="spellStart"/>
            <w:r w:rsidRPr="00D61F77">
              <w:rPr>
                <w:rFonts w:ascii="Times New Roman" w:eastAsia="Times New Roman" w:hAnsi="Times New Roman" w:cs="Times New Roman"/>
                <w:sz w:val="24"/>
                <w:szCs w:val="24"/>
                <w:lang w:eastAsia="ru-RU"/>
              </w:rPr>
              <w:t>полилог</w:t>
            </w:r>
            <w:proofErr w:type="spellEnd"/>
            <w:r w:rsidRPr="00D61F77">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r w:rsidR="004301DF">
              <w:rPr>
                <w:rFonts w:ascii="Times New Roman" w:eastAsia="Times New Roman" w:hAnsi="Times New Roman" w:cs="Times New Roman"/>
                <w:sz w:val="24"/>
                <w:szCs w:val="24"/>
                <w:lang w:eastAsia="ru-RU"/>
              </w:rPr>
              <w:t>, контрольная работа</w:t>
            </w:r>
            <w:proofErr w:type="gramEnd"/>
          </w:p>
        </w:tc>
      </w:tr>
      <w:tr w:rsidR="00E738EC" w:rsidRPr="00E738EC" w:rsidTr="00D61F77">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ind w:right="-149"/>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Биология</w:t>
            </w:r>
          </w:p>
        </w:tc>
        <w:tc>
          <w:tcPr>
            <w:tcW w:w="8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D61F77">
              <w:rPr>
                <w:rFonts w:ascii="Times New Roman" w:eastAsia="Times New Roman" w:hAnsi="Times New Roman" w:cs="Times New Roman"/>
                <w:sz w:val="24"/>
                <w:szCs w:val="24"/>
                <w:lang w:eastAsia="ru-RU"/>
              </w:rPr>
              <w:t>полилог</w:t>
            </w:r>
            <w:proofErr w:type="spellEnd"/>
            <w:r w:rsidRPr="00D61F77">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w:t>
            </w:r>
            <w:r w:rsidR="004301DF">
              <w:rPr>
                <w:rFonts w:ascii="Times New Roman" w:eastAsia="Times New Roman" w:hAnsi="Times New Roman" w:cs="Times New Roman"/>
                <w:sz w:val="24"/>
                <w:szCs w:val="24"/>
                <w:lang w:eastAsia="ru-RU"/>
              </w:rPr>
              <w:t>, контрольная работа</w:t>
            </w:r>
            <w:proofErr w:type="gramEnd"/>
          </w:p>
        </w:tc>
      </w:tr>
      <w:tr w:rsidR="00E738EC" w:rsidRPr="00E738EC" w:rsidTr="00D61F77">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ind w:right="-149"/>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География</w:t>
            </w:r>
          </w:p>
        </w:tc>
        <w:tc>
          <w:tcPr>
            <w:tcW w:w="8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ведение тетради, виртуальный практикум, географический диктант, диалог/</w:t>
            </w:r>
            <w:proofErr w:type="spellStart"/>
            <w:r w:rsidRPr="00D61F77">
              <w:rPr>
                <w:rFonts w:ascii="Times New Roman" w:eastAsia="Times New Roman" w:hAnsi="Times New Roman" w:cs="Times New Roman"/>
                <w:sz w:val="24"/>
                <w:szCs w:val="24"/>
                <w:lang w:eastAsia="ru-RU"/>
              </w:rPr>
              <w:t>полилог</w:t>
            </w:r>
            <w:proofErr w:type="spellEnd"/>
            <w:r w:rsidRPr="00D61F77">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работа с картой, реферат, решение задач, творческая работа, терминологический диктант, тест, устный ответ, учебное задание</w:t>
            </w:r>
            <w:r w:rsidR="004301DF">
              <w:rPr>
                <w:rFonts w:ascii="Times New Roman" w:eastAsia="Times New Roman" w:hAnsi="Times New Roman" w:cs="Times New Roman"/>
                <w:sz w:val="24"/>
                <w:szCs w:val="24"/>
                <w:lang w:eastAsia="ru-RU"/>
              </w:rPr>
              <w:t>, контрольная работа</w:t>
            </w:r>
            <w:proofErr w:type="gramEnd"/>
          </w:p>
        </w:tc>
      </w:tr>
      <w:tr w:rsidR="00E738EC" w:rsidRPr="00E738EC" w:rsidTr="00D61F77">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ind w:right="-149"/>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Естествознание</w:t>
            </w:r>
          </w:p>
        </w:tc>
        <w:tc>
          <w:tcPr>
            <w:tcW w:w="8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D61F77">
              <w:rPr>
                <w:rFonts w:ascii="Times New Roman" w:eastAsia="Times New Roman" w:hAnsi="Times New Roman" w:cs="Times New Roman"/>
                <w:sz w:val="24"/>
                <w:szCs w:val="24"/>
                <w:lang w:eastAsia="ru-RU"/>
              </w:rPr>
              <w:t>полилог</w:t>
            </w:r>
            <w:proofErr w:type="spellEnd"/>
            <w:r w:rsidRPr="00D61F77">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r w:rsidR="004301DF">
              <w:rPr>
                <w:rFonts w:ascii="Times New Roman" w:eastAsia="Times New Roman" w:hAnsi="Times New Roman" w:cs="Times New Roman"/>
                <w:sz w:val="24"/>
                <w:szCs w:val="24"/>
                <w:lang w:eastAsia="ru-RU"/>
              </w:rPr>
              <w:t>, контрольная работа</w:t>
            </w:r>
            <w:proofErr w:type="gramEnd"/>
          </w:p>
        </w:tc>
      </w:tr>
      <w:tr w:rsidR="00E738EC" w:rsidRPr="00E738EC" w:rsidTr="00D61F77">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ind w:right="-149"/>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Изобразительное искусство</w:t>
            </w:r>
          </w:p>
        </w:tc>
        <w:tc>
          <w:tcPr>
            <w:tcW w:w="8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диалог/</w:t>
            </w:r>
            <w:proofErr w:type="spellStart"/>
            <w:r w:rsidRPr="00D61F77">
              <w:rPr>
                <w:rFonts w:ascii="Times New Roman" w:eastAsia="Times New Roman" w:hAnsi="Times New Roman" w:cs="Times New Roman"/>
                <w:sz w:val="24"/>
                <w:szCs w:val="24"/>
                <w:lang w:eastAsia="ru-RU"/>
              </w:rPr>
              <w:t>полилог</w:t>
            </w:r>
            <w:proofErr w:type="spellEnd"/>
            <w:r w:rsidRPr="00D61F77">
              <w:rPr>
                <w:rFonts w:ascii="Times New Roman" w:eastAsia="Times New Roman" w:hAnsi="Times New Roman" w:cs="Times New Roman"/>
                <w:sz w:val="24"/>
                <w:szCs w:val="24"/>
                <w:lang w:eastAsia="ru-RU"/>
              </w:rPr>
              <w:t xml:space="preserve">, доклад, домашнее задание, зачет, исследовательская работа, комбинированная работа, конкурс, конференция, олимпиада, опрос, проект, </w:t>
            </w:r>
            <w:r w:rsidRPr="00D61F77">
              <w:rPr>
                <w:rFonts w:ascii="Times New Roman" w:eastAsia="Times New Roman" w:hAnsi="Times New Roman" w:cs="Times New Roman"/>
                <w:sz w:val="24"/>
                <w:szCs w:val="24"/>
                <w:lang w:eastAsia="ru-RU"/>
              </w:rPr>
              <w:lastRenderedPageBreak/>
              <w:t>реферат, творческая работа, терминологический диктант, тест, устный ответ, учебная работа, учебное упражнение</w:t>
            </w:r>
            <w:r w:rsidR="004301DF">
              <w:rPr>
                <w:rFonts w:ascii="Times New Roman" w:eastAsia="Times New Roman" w:hAnsi="Times New Roman" w:cs="Times New Roman"/>
                <w:sz w:val="24"/>
                <w:szCs w:val="24"/>
                <w:lang w:eastAsia="ru-RU"/>
              </w:rPr>
              <w:t>, контрольная работа</w:t>
            </w:r>
            <w:proofErr w:type="gramEnd"/>
          </w:p>
        </w:tc>
      </w:tr>
      <w:tr w:rsidR="00E738EC" w:rsidRPr="00E738EC" w:rsidTr="00D61F77">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ind w:right="-149"/>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lastRenderedPageBreak/>
              <w:t>Иностранный язык</w:t>
            </w:r>
          </w:p>
        </w:tc>
        <w:tc>
          <w:tcPr>
            <w:tcW w:w="8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 xml:space="preserve">анкета/формуляр, </w:t>
            </w:r>
            <w:proofErr w:type="spellStart"/>
            <w:r w:rsidRPr="00D61F77">
              <w:rPr>
                <w:rFonts w:ascii="Times New Roman" w:eastAsia="Times New Roman" w:hAnsi="Times New Roman" w:cs="Times New Roman"/>
                <w:sz w:val="24"/>
                <w:szCs w:val="24"/>
                <w:lang w:eastAsia="ru-RU"/>
              </w:rPr>
              <w:t>аудирование</w:t>
            </w:r>
            <w:proofErr w:type="spellEnd"/>
            <w:r w:rsidRPr="00D61F77">
              <w:rPr>
                <w:rFonts w:ascii="Times New Roman" w:eastAsia="Times New Roman" w:hAnsi="Times New Roman" w:cs="Times New Roman"/>
                <w:sz w:val="24"/>
                <w:szCs w:val="24"/>
                <w:lang w:eastAsia="ru-RU"/>
              </w:rPr>
              <w:t>, диалог/</w:t>
            </w:r>
            <w:proofErr w:type="spellStart"/>
            <w:r w:rsidRPr="00D61F77">
              <w:rPr>
                <w:rFonts w:ascii="Times New Roman" w:eastAsia="Times New Roman" w:hAnsi="Times New Roman" w:cs="Times New Roman"/>
                <w:sz w:val="24"/>
                <w:szCs w:val="24"/>
                <w:lang w:eastAsia="ru-RU"/>
              </w:rPr>
              <w:t>полилог</w:t>
            </w:r>
            <w:proofErr w:type="spellEnd"/>
            <w:r w:rsidRPr="00D61F77">
              <w:rPr>
                <w:rFonts w:ascii="Times New Roman" w:eastAsia="Times New Roman" w:hAnsi="Times New Roman" w:cs="Times New Roman"/>
                <w:sz w:val="24"/>
                <w:szCs w:val="24"/>
                <w:lang w:eastAsia="ru-RU"/>
              </w:rPr>
              <w:t>, диктант, доклад, домашнее задание, зачет, изложение исследовательская работа, комбинированная работа, конкурс, конспект, конференция, личное письмо/открытка, монолог, олимпиада, опрос, проект, реферат, словарный ассоциативный ряд, творческая работа, тест, техника чтения, устный ответ, учебное задание, учебное упражнение, чтение, эссе</w:t>
            </w:r>
            <w:r w:rsidR="004301DF">
              <w:rPr>
                <w:rFonts w:ascii="Times New Roman" w:eastAsia="Times New Roman" w:hAnsi="Times New Roman" w:cs="Times New Roman"/>
                <w:sz w:val="24"/>
                <w:szCs w:val="24"/>
                <w:lang w:eastAsia="ru-RU"/>
              </w:rPr>
              <w:t>, контрольная работа</w:t>
            </w:r>
            <w:proofErr w:type="gramEnd"/>
          </w:p>
        </w:tc>
      </w:tr>
      <w:tr w:rsidR="00E738EC" w:rsidRPr="00E738EC" w:rsidTr="00D61F77">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ind w:right="-149"/>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Информатика</w:t>
            </w:r>
          </w:p>
        </w:tc>
        <w:tc>
          <w:tcPr>
            <w:tcW w:w="8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виртуальный практикум, диалог/</w:t>
            </w:r>
            <w:proofErr w:type="spellStart"/>
            <w:r w:rsidRPr="00D61F77">
              <w:rPr>
                <w:rFonts w:ascii="Times New Roman" w:eastAsia="Times New Roman" w:hAnsi="Times New Roman" w:cs="Times New Roman"/>
                <w:sz w:val="24"/>
                <w:szCs w:val="24"/>
                <w:lang w:eastAsia="ru-RU"/>
              </w:rPr>
              <w:t>полилог</w:t>
            </w:r>
            <w:proofErr w:type="spellEnd"/>
            <w:r w:rsidRPr="00D61F77">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w:t>
            </w:r>
            <w:r w:rsidR="004301DF">
              <w:rPr>
                <w:rFonts w:ascii="Times New Roman" w:eastAsia="Times New Roman" w:hAnsi="Times New Roman" w:cs="Times New Roman"/>
                <w:sz w:val="24"/>
                <w:szCs w:val="24"/>
                <w:lang w:eastAsia="ru-RU"/>
              </w:rPr>
              <w:t>, контрольная работа</w:t>
            </w:r>
            <w:proofErr w:type="gramEnd"/>
          </w:p>
        </w:tc>
      </w:tr>
      <w:tr w:rsidR="00E738EC" w:rsidRPr="00E738EC" w:rsidTr="00D61F77">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ind w:right="-149"/>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История</w:t>
            </w:r>
          </w:p>
        </w:tc>
        <w:tc>
          <w:tcPr>
            <w:tcW w:w="8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D61F77">
              <w:rPr>
                <w:rFonts w:ascii="Times New Roman" w:eastAsia="Times New Roman" w:hAnsi="Times New Roman" w:cs="Times New Roman"/>
                <w:sz w:val="24"/>
                <w:szCs w:val="24"/>
                <w:lang w:eastAsia="ru-RU"/>
              </w:rPr>
              <w:t>полилог</w:t>
            </w:r>
            <w:proofErr w:type="spellEnd"/>
            <w:r w:rsidRPr="00D61F77">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проект, работа с картой, реферат, творческая работа, терминологический диктант, тест, устный ответ, учебное задание</w:t>
            </w:r>
            <w:r w:rsidR="004301DF">
              <w:rPr>
                <w:rFonts w:ascii="Times New Roman" w:eastAsia="Times New Roman" w:hAnsi="Times New Roman" w:cs="Times New Roman"/>
                <w:sz w:val="24"/>
                <w:szCs w:val="24"/>
                <w:lang w:eastAsia="ru-RU"/>
              </w:rPr>
              <w:t>, контрольная работа</w:t>
            </w:r>
            <w:proofErr w:type="gramEnd"/>
          </w:p>
        </w:tc>
      </w:tr>
      <w:tr w:rsidR="00E738EC" w:rsidRPr="00E738EC" w:rsidTr="00D61F77">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ind w:right="-149"/>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Литература</w:t>
            </w:r>
          </w:p>
        </w:tc>
        <w:tc>
          <w:tcPr>
            <w:tcW w:w="8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выразительное чтение, диалог/</w:t>
            </w:r>
            <w:proofErr w:type="spellStart"/>
            <w:r w:rsidRPr="00D61F77">
              <w:rPr>
                <w:rFonts w:ascii="Times New Roman" w:eastAsia="Times New Roman" w:hAnsi="Times New Roman" w:cs="Times New Roman"/>
                <w:sz w:val="24"/>
                <w:szCs w:val="24"/>
                <w:lang w:eastAsia="ru-RU"/>
              </w:rPr>
              <w:t>полилог</w:t>
            </w:r>
            <w:proofErr w:type="spellEnd"/>
            <w:r w:rsidRPr="00D61F77">
              <w:rPr>
                <w:rFonts w:ascii="Times New Roman" w:eastAsia="Times New Roman" w:hAnsi="Times New Roman" w:cs="Times New Roman"/>
                <w:sz w:val="24"/>
                <w:szCs w:val="24"/>
                <w:lang w:eastAsia="ru-RU"/>
              </w:rPr>
              <w:t>, доклад, домашнее задание, зачет, изложение, исследовательская работа, комбинированная работа, конкурс, конспект, конференция, олимпиада, опрос, письменный ответ,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r w:rsidR="004301DF">
              <w:rPr>
                <w:rFonts w:ascii="Times New Roman" w:eastAsia="Times New Roman" w:hAnsi="Times New Roman" w:cs="Times New Roman"/>
                <w:sz w:val="24"/>
                <w:szCs w:val="24"/>
                <w:lang w:eastAsia="ru-RU"/>
              </w:rPr>
              <w:t>, контрольная работа</w:t>
            </w:r>
            <w:proofErr w:type="gramEnd"/>
          </w:p>
        </w:tc>
      </w:tr>
      <w:tr w:rsidR="00E738EC" w:rsidRPr="00E738EC" w:rsidTr="00D61F77">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ind w:right="-149"/>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Литературное чтение</w:t>
            </w:r>
            <w:r w:rsidRPr="00D61F77">
              <w:rPr>
                <w:rFonts w:ascii="Times New Roman" w:eastAsia="Times New Roman" w:hAnsi="Times New Roman" w:cs="Times New Roman"/>
                <w:sz w:val="24"/>
                <w:szCs w:val="24"/>
                <w:lang w:eastAsia="ru-RU"/>
              </w:rPr>
              <w:br/>
              <w:t>НОО</w:t>
            </w:r>
          </w:p>
        </w:tc>
        <w:tc>
          <w:tcPr>
            <w:tcW w:w="8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ведение тетради, выразительное чтение, диалог/</w:t>
            </w:r>
            <w:proofErr w:type="spellStart"/>
            <w:r w:rsidRPr="00D61F77">
              <w:rPr>
                <w:rFonts w:ascii="Times New Roman" w:eastAsia="Times New Roman" w:hAnsi="Times New Roman" w:cs="Times New Roman"/>
                <w:sz w:val="24"/>
                <w:szCs w:val="24"/>
                <w:lang w:eastAsia="ru-RU"/>
              </w:rPr>
              <w:t>полилог</w:t>
            </w:r>
            <w:proofErr w:type="spellEnd"/>
            <w:r w:rsidRPr="00D61F77">
              <w:rPr>
                <w:rFonts w:ascii="Times New Roman" w:eastAsia="Times New Roman" w:hAnsi="Times New Roman" w:cs="Times New Roman"/>
                <w:sz w:val="24"/>
                <w:szCs w:val="24"/>
                <w:lang w:eastAsia="ru-RU"/>
              </w:rPr>
              <w:t>,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r w:rsidR="004301DF">
              <w:rPr>
                <w:rFonts w:ascii="Times New Roman" w:eastAsia="Times New Roman" w:hAnsi="Times New Roman" w:cs="Times New Roman"/>
                <w:sz w:val="24"/>
                <w:szCs w:val="24"/>
                <w:lang w:eastAsia="ru-RU"/>
              </w:rPr>
              <w:t>, контрольная работа</w:t>
            </w:r>
            <w:proofErr w:type="gramEnd"/>
          </w:p>
        </w:tc>
      </w:tr>
      <w:tr w:rsidR="00E738EC" w:rsidRPr="00E738EC" w:rsidTr="00D61F77">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4301DF">
            <w:pPr>
              <w:spacing w:after="0" w:line="240" w:lineRule="auto"/>
              <w:ind w:right="-149"/>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xml:space="preserve">Литературное чтение на </w:t>
            </w:r>
            <w:r w:rsidR="004301DF">
              <w:rPr>
                <w:rFonts w:ascii="Times New Roman" w:eastAsia="Times New Roman" w:hAnsi="Times New Roman" w:cs="Times New Roman"/>
                <w:sz w:val="24"/>
                <w:szCs w:val="24"/>
                <w:lang w:eastAsia="ru-RU"/>
              </w:rPr>
              <w:t>русском</w:t>
            </w:r>
            <w:r w:rsidRPr="00D61F77">
              <w:rPr>
                <w:rFonts w:ascii="Times New Roman" w:eastAsia="Times New Roman" w:hAnsi="Times New Roman" w:cs="Times New Roman"/>
                <w:sz w:val="24"/>
                <w:szCs w:val="24"/>
                <w:lang w:eastAsia="ru-RU"/>
              </w:rPr>
              <w:t xml:space="preserve"> языке НОО</w:t>
            </w:r>
          </w:p>
        </w:tc>
        <w:tc>
          <w:tcPr>
            <w:tcW w:w="8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ведение тетради, диалог/</w:t>
            </w:r>
            <w:proofErr w:type="spellStart"/>
            <w:r w:rsidRPr="00D61F77">
              <w:rPr>
                <w:rFonts w:ascii="Times New Roman" w:eastAsia="Times New Roman" w:hAnsi="Times New Roman" w:cs="Times New Roman"/>
                <w:sz w:val="24"/>
                <w:szCs w:val="24"/>
                <w:lang w:eastAsia="ru-RU"/>
              </w:rPr>
              <w:t>полилог</w:t>
            </w:r>
            <w:proofErr w:type="spellEnd"/>
            <w:r w:rsidRPr="00D61F77">
              <w:rPr>
                <w:rFonts w:ascii="Times New Roman" w:eastAsia="Times New Roman" w:hAnsi="Times New Roman" w:cs="Times New Roman"/>
                <w:sz w:val="24"/>
                <w:szCs w:val="24"/>
                <w:lang w:eastAsia="ru-RU"/>
              </w:rPr>
              <w:t>,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r w:rsidR="004301DF">
              <w:rPr>
                <w:rFonts w:ascii="Times New Roman" w:eastAsia="Times New Roman" w:hAnsi="Times New Roman" w:cs="Times New Roman"/>
                <w:sz w:val="24"/>
                <w:szCs w:val="24"/>
                <w:lang w:eastAsia="ru-RU"/>
              </w:rPr>
              <w:t>, контрольная работа</w:t>
            </w:r>
            <w:proofErr w:type="gramEnd"/>
          </w:p>
        </w:tc>
      </w:tr>
      <w:tr w:rsidR="00E738EC" w:rsidRPr="00E738EC" w:rsidTr="00D61F77">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ind w:right="-149"/>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Математика</w:t>
            </w:r>
          </w:p>
        </w:tc>
        <w:tc>
          <w:tcPr>
            <w:tcW w:w="8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лабораторная работа, ведение тетради, виртуальный практикум, диалог/</w:t>
            </w:r>
            <w:proofErr w:type="spellStart"/>
            <w:r w:rsidRPr="00D61F77">
              <w:rPr>
                <w:rFonts w:ascii="Times New Roman" w:eastAsia="Times New Roman" w:hAnsi="Times New Roman" w:cs="Times New Roman"/>
                <w:sz w:val="24"/>
                <w:szCs w:val="24"/>
                <w:lang w:eastAsia="ru-RU"/>
              </w:rPr>
              <w:t>полилог</w:t>
            </w:r>
            <w:proofErr w:type="spellEnd"/>
            <w:r w:rsidRPr="00D61F77">
              <w:rPr>
                <w:rFonts w:ascii="Times New Roman" w:eastAsia="Times New Roman" w:hAnsi="Times New Roman" w:cs="Times New Roman"/>
                <w:sz w:val="24"/>
                <w:szCs w:val="24"/>
                <w:lang w:eastAsia="ru-RU"/>
              </w:rPr>
              <w:t>, доклад, домашнее задание, зачет, исследование, комбинированная работа, конкурс, конспект, конференция, математический диктант, олимпиада, опрос, практическая работа, проект, реферат, решение задач, творческая работа, терминологический диктант, тест, устный ответ, устный счет, учебное задание, экспериментальная работа</w:t>
            </w:r>
            <w:r w:rsidR="004301DF">
              <w:rPr>
                <w:rFonts w:ascii="Times New Roman" w:eastAsia="Times New Roman" w:hAnsi="Times New Roman" w:cs="Times New Roman"/>
                <w:sz w:val="24"/>
                <w:szCs w:val="24"/>
                <w:lang w:eastAsia="ru-RU"/>
              </w:rPr>
              <w:t>, контрольная работа</w:t>
            </w:r>
            <w:proofErr w:type="gramEnd"/>
          </w:p>
        </w:tc>
      </w:tr>
      <w:tr w:rsidR="00E738EC" w:rsidRPr="00E738EC" w:rsidTr="00D61F77">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ind w:right="-149"/>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Математика (НОО)</w:t>
            </w:r>
          </w:p>
        </w:tc>
        <w:tc>
          <w:tcPr>
            <w:tcW w:w="8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ведение тетради, виртуальный практикум, графический диктант, диалог/</w:t>
            </w:r>
            <w:proofErr w:type="spellStart"/>
            <w:r w:rsidRPr="00D61F77">
              <w:rPr>
                <w:rFonts w:ascii="Times New Roman" w:eastAsia="Times New Roman" w:hAnsi="Times New Roman" w:cs="Times New Roman"/>
                <w:sz w:val="24"/>
                <w:szCs w:val="24"/>
                <w:lang w:eastAsia="ru-RU"/>
              </w:rPr>
              <w:t>полилог</w:t>
            </w:r>
            <w:proofErr w:type="spellEnd"/>
            <w:r w:rsidRPr="00D61F77">
              <w:rPr>
                <w:rFonts w:ascii="Times New Roman" w:eastAsia="Times New Roman" w:hAnsi="Times New Roman" w:cs="Times New Roman"/>
                <w:sz w:val="24"/>
                <w:szCs w:val="24"/>
                <w:lang w:eastAsia="ru-RU"/>
              </w:rPr>
              <w:t>, домашнее задание, исследовательская работа, комбинированная работа, конкурс, конспект, конференция, олимпиада, опрос, практическая работа, проект, решение задач, творческая работа, терминологический диктант, тест, устный ответ, устный счет</w:t>
            </w:r>
            <w:r w:rsidR="004301DF">
              <w:rPr>
                <w:rFonts w:ascii="Times New Roman" w:eastAsia="Times New Roman" w:hAnsi="Times New Roman" w:cs="Times New Roman"/>
                <w:sz w:val="24"/>
                <w:szCs w:val="24"/>
                <w:lang w:eastAsia="ru-RU"/>
              </w:rPr>
              <w:t>, контрольная работа</w:t>
            </w:r>
            <w:proofErr w:type="gramEnd"/>
          </w:p>
        </w:tc>
      </w:tr>
      <w:tr w:rsidR="00E738EC" w:rsidRPr="00E738EC" w:rsidTr="00D61F77">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ind w:right="-149"/>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Музыка</w:t>
            </w:r>
          </w:p>
        </w:tc>
        <w:tc>
          <w:tcPr>
            <w:tcW w:w="8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анализ музыкальных произведений, ведение тетради, вокально-хоровая работа, диалог/</w:t>
            </w:r>
            <w:proofErr w:type="spellStart"/>
            <w:r w:rsidRPr="00D61F77">
              <w:rPr>
                <w:rFonts w:ascii="Times New Roman" w:eastAsia="Times New Roman" w:hAnsi="Times New Roman" w:cs="Times New Roman"/>
                <w:sz w:val="24"/>
                <w:szCs w:val="24"/>
                <w:lang w:eastAsia="ru-RU"/>
              </w:rPr>
              <w:t>полилог</w:t>
            </w:r>
            <w:proofErr w:type="spellEnd"/>
            <w:r w:rsidRPr="00D61F77">
              <w:rPr>
                <w:rFonts w:ascii="Times New Roman" w:eastAsia="Times New Roman" w:hAnsi="Times New Roman" w:cs="Times New Roman"/>
                <w:sz w:val="24"/>
                <w:szCs w:val="24"/>
                <w:lang w:eastAsia="ru-RU"/>
              </w:rPr>
              <w:t xml:space="preserve">, доклад, домашнее задание, зачет, инструментальное </w:t>
            </w:r>
            <w:proofErr w:type="spellStart"/>
            <w:r w:rsidRPr="00D61F77">
              <w:rPr>
                <w:rFonts w:ascii="Times New Roman" w:eastAsia="Times New Roman" w:hAnsi="Times New Roman" w:cs="Times New Roman"/>
                <w:sz w:val="24"/>
                <w:szCs w:val="24"/>
                <w:lang w:eastAsia="ru-RU"/>
              </w:rPr>
              <w:t>музицирование</w:t>
            </w:r>
            <w:proofErr w:type="spellEnd"/>
            <w:r w:rsidRPr="00D61F77">
              <w:rPr>
                <w:rFonts w:ascii="Times New Roman" w:eastAsia="Times New Roman" w:hAnsi="Times New Roman" w:cs="Times New Roman"/>
                <w:sz w:val="24"/>
                <w:szCs w:val="24"/>
                <w:lang w:eastAsia="ru-RU"/>
              </w:rPr>
              <w:t>, исследовательская работа, комбинированная работа, конкурс, конспект, музыкальная викторина, музыкальный дневник, опрос, проект, реферат, творческая работа, терминологический диктант, тест, устный ответ, учебное задание</w:t>
            </w:r>
            <w:proofErr w:type="gramEnd"/>
          </w:p>
        </w:tc>
      </w:tr>
      <w:tr w:rsidR="00E738EC" w:rsidRPr="00E738EC" w:rsidTr="00D61F77">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ind w:right="-149"/>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ОБЖ</w:t>
            </w:r>
          </w:p>
        </w:tc>
        <w:tc>
          <w:tcPr>
            <w:tcW w:w="8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виртуальный практикум, диалог/</w:t>
            </w:r>
            <w:proofErr w:type="spellStart"/>
            <w:r w:rsidRPr="00D61F77">
              <w:rPr>
                <w:rFonts w:ascii="Times New Roman" w:eastAsia="Times New Roman" w:hAnsi="Times New Roman" w:cs="Times New Roman"/>
                <w:sz w:val="24"/>
                <w:szCs w:val="24"/>
                <w:lang w:eastAsia="ru-RU"/>
              </w:rPr>
              <w:t>полилог</w:t>
            </w:r>
            <w:proofErr w:type="spellEnd"/>
            <w:r w:rsidRPr="00D61F77">
              <w:rPr>
                <w:rFonts w:ascii="Times New Roman" w:eastAsia="Times New Roman" w:hAnsi="Times New Roman" w:cs="Times New Roman"/>
                <w:sz w:val="24"/>
                <w:szCs w:val="24"/>
                <w:lang w:eastAsia="ru-RU"/>
              </w:rPr>
              <w:t xml:space="preserve">, доклад, домашнее задание, зачет, исследовательская работа, комбинированная работа, конкурс, конспект, олимпиада, опрос, практическая работа, проект, реферат, соревнование, тест, </w:t>
            </w:r>
            <w:r w:rsidRPr="00D61F77">
              <w:rPr>
                <w:rFonts w:ascii="Times New Roman" w:eastAsia="Times New Roman" w:hAnsi="Times New Roman" w:cs="Times New Roman"/>
                <w:sz w:val="24"/>
                <w:szCs w:val="24"/>
                <w:lang w:eastAsia="ru-RU"/>
              </w:rPr>
              <w:lastRenderedPageBreak/>
              <w:t>устный ответ, учебное задание</w:t>
            </w:r>
            <w:r w:rsidR="004301DF">
              <w:rPr>
                <w:rFonts w:ascii="Times New Roman" w:eastAsia="Times New Roman" w:hAnsi="Times New Roman" w:cs="Times New Roman"/>
                <w:sz w:val="24"/>
                <w:szCs w:val="24"/>
                <w:lang w:eastAsia="ru-RU"/>
              </w:rPr>
              <w:t>, контрольная работа</w:t>
            </w:r>
            <w:proofErr w:type="gramEnd"/>
          </w:p>
        </w:tc>
      </w:tr>
      <w:tr w:rsidR="00E738EC" w:rsidRPr="00E738EC" w:rsidTr="00D61F77">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ind w:left="-149" w:right="-149"/>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lastRenderedPageBreak/>
              <w:t>Обществознание</w:t>
            </w:r>
          </w:p>
        </w:tc>
        <w:tc>
          <w:tcPr>
            <w:tcW w:w="8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D61F77">
              <w:rPr>
                <w:rFonts w:ascii="Times New Roman" w:eastAsia="Times New Roman" w:hAnsi="Times New Roman" w:cs="Times New Roman"/>
                <w:sz w:val="24"/>
                <w:szCs w:val="24"/>
                <w:lang w:eastAsia="ru-RU"/>
              </w:rPr>
              <w:t>полилог</w:t>
            </w:r>
            <w:proofErr w:type="spellEnd"/>
            <w:r w:rsidRPr="00D61F77">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r w:rsidR="004301DF">
              <w:rPr>
                <w:rFonts w:ascii="Times New Roman" w:eastAsia="Times New Roman" w:hAnsi="Times New Roman" w:cs="Times New Roman"/>
                <w:sz w:val="24"/>
                <w:szCs w:val="24"/>
                <w:lang w:eastAsia="ru-RU"/>
              </w:rPr>
              <w:t>, контрольная работа</w:t>
            </w:r>
            <w:proofErr w:type="gramEnd"/>
          </w:p>
        </w:tc>
      </w:tr>
      <w:tr w:rsidR="00E738EC" w:rsidRPr="00E738EC" w:rsidTr="00D61F77">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ind w:right="-149"/>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ОДНКР</w:t>
            </w:r>
          </w:p>
        </w:tc>
        <w:tc>
          <w:tcPr>
            <w:tcW w:w="8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ведение тетради, диалог/</w:t>
            </w:r>
            <w:proofErr w:type="spellStart"/>
            <w:r w:rsidRPr="00D61F77">
              <w:rPr>
                <w:rFonts w:ascii="Times New Roman" w:eastAsia="Times New Roman" w:hAnsi="Times New Roman" w:cs="Times New Roman"/>
                <w:sz w:val="24"/>
                <w:szCs w:val="24"/>
                <w:lang w:eastAsia="ru-RU"/>
              </w:rPr>
              <w:t>полилог</w:t>
            </w:r>
            <w:proofErr w:type="spellEnd"/>
            <w:r w:rsidRPr="00D61F77">
              <w:rPr>
                <w:rFonts w:ascii="Times New Roman" w:eastAsia="Times New Roman" w:hAnsi="Times New Roman" w:cs="Times New Roman"/>
                <w:sz w:val="24"/>
                <w:szCs w:val="24"/>
                <w:lang w:eastAsia="ru-RU"/>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r w:rsidR="004301DF">
              <w:rPr>
                <w:rFonts w:ascii="Times New Roman" w:eastAsia="Times New Roman" w:hAnsi="Times New Roman" w:cs="Times New Roman"/>
                <w:sz w:val="24"/>
                <w:szCs w:val="24"/>
                <w:lang w:eastAsia="ru-RU"/>
              </w:rPr>
              <w:t>, контрольная работа</w:t>
            </w:r>
            <w:proofErr w:type="gramEnd"/>
          </w:p>
        </w:tc>
      </w:tr>
      <w:tr w:rsidR="00E738EC" w:rsidRPr="00E738EC" w:rsidTr="00D61F77">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ind w:right="-149"/>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Окружающий мир НОО</w:t>
            </w:r>
          </w:p>
        </w:tc>
        <w:tc>
          <w:tcPr>
            <w:tcW w:w="8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D61F77">
              <w:rPr>
                <w:rFonts w:ascii="Times New Roman" w:eastAsia="Times New Roman" w:hAnsi="Times New Roman" w:cs="Times New Roman"/>
                <w:sz w:val="24"/>
                <w:szCs w:val="24"/>
                <w:lang w:eastAsia="ru-RU"/>
              </w:rPr>
              <w:t>полилог</w:t>
            </w:r>
            <w:proofErr w:type="spellEnd"/>
            <w:r w:rsidRPr="00D61F77">
              <w:rPr>
                <w:rFonts w:ascii="Times New Roman" w:eastAsia="Times New Roman" w:hAnsi="Times New Roman" w:cs="Times New Roman"/>
                <w:sz w:val="24"/>
                <w:szCs w:val="24"/>
                <w:lang w:eastAsia="ru-RU"/>
              </w:rPr>
              <w:t>, доклад, домашнее задание, комбинированная работа, исследовательская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r w:rsidR="004301DF">
              <w:rPr>
                <w:rFonts w:ascii="Times New Roman" w:eastAsia="Times New Roman" w:hAnsi="Times New Roman" w:cs="Times New Roman"/>
                <w:sz w:val="24"/>
                <w:szCs w:val="24"/>
                <w:lang w:eastAsia="ru-RU"/>
              </w:rPr>
              <w:t>, контрольная работа</w:t>
            </w:r>
            <w:proofErr w:type="gramEnd"/>
          </w:p>
        </w:tc>
      </w:tr>
      <w:tr w:rsidR="00E738EC" w:rsidRPr="00E738EC" w:rsidTr="00D61F77">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ind w:right="-149"/>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ОРКСЭ</w:t>
            </w:r>
          </w:p>
        </w:tc>
        <w:tc>
          <w:tcPr>
            <w:tcW w:w="8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ведение тетради, диалог/</w:t>
            </w:r>
            <w:proofErr w:type="spellStart"/>
            <w:r w:rsidRPr="00D61F77">
              <w:rPr>
                <w:rFonts w:ascii="Times New Roman" w:eastAsia="Times New Roman" w:hAnsi="Times New Roman" w:cs="Times New Roman"/>
                <w:sz w:val="24"/>
                <w:szCs w:val="24"/>
                <w:lang w:eastAsia="ru-RU"/>
              </w:rPr>
              <w:t>полилог</w:t>
            </w:r>
            <w:proofErr w:type="spellEnd"/>
            <w:r w:rsidRPr="00D61F77">
              <w:rPr>
                <w:rFonts w:ascii="Times New Roman" w:eastAsia="Times New Roman" w:hAnsi="Times New Roman" w:cs="Times New Roman"/>
                <w:sz w:val="24"/>
                <w:szCs w:val="24"/>
                <w:lang w:eastAsia="ru-RU"/>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r w:rsidR="004301DF">
              <w:rPr>
                <w:rFonts w:ascii="Times New Roman" w:eastAsia="Times New Roman" w:hAnsi="Times New Roman" w:cs="Times New Roman"/>
                <w:sz w:val="24"/>
                <w:szCs w:val="24"/>
                <w:lang w:eastAsia="ru-RU"/>
              </w:rPr>
              <w:t>, контрольная работа</w:t>
            </w:r>
            <w:proofErr w:type="gramEnd"/>
          </w:p>
        </w:tc>
      </w:tr>
      <w:tr w:rsidR="00E738EC" w:rsidRPr="00E738EC" w:rsidTr="00D61F77">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ind w:right="-149"/>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Право</w:t>
            </w:r>
          </w:p>
        </w:tc>
        <w:tc>
          <w:tcPr>
            <w:tcW w:w="8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виртуальный практикум, диалог/</w:t>
            </w:r>
            <w:proofErr w:type="spellStart"/>
            <w:r w:rsidRPr="00D61F77">
              <w:rPr>
                <w:rFonts w:ascii="Times New Roman" w:eastAsia="Times New Roman" w:hAnsi="Times New Roman" w:cs="Times New Roman"/>
                <w:sz w:val="24"/>
                <w:szCs w:val="24"/>
                <w:lang w:eastAsia="ru-RU"/>
              </w:rPr>
              <w:t>полилог</w:t>
            </w:r>
            <w:proofErr w:type="spellEnd"/>
            <w:r w:rsidRPr="00D61F77">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r w:rsidR="004301DF">
              <w:rPr>
                <w:rFonts w:ascii="Times New Roman" w:eastAsia="Times New Roman" w:hAnsi="Times New Roman" w:cs="Times New Roman"/>
                <w:sz w:val="24"/>
                <w:szCs w:val="24"/>
                <w:lang w:eastAsia="ru-RU"/>
              </w:rPr>
              <w:t>, контрольная работа</w:t>
            </w:r>
            <w:proofErr w:type="gramEnd"/>
          </w:p>
        </w:tc>
      </w:tr>
      <w:tr w:rsidR="00E738EC" w:rsidRPr="00E738EC" w:rsidTr="00D61F77">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4301DF">
            <w:pPr>
              <w:spacing w:after="0" w:line="240" w:lineRule="auto"/>
              <w:ind w:right="-149"/>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 xml:space="preserve">Родная литература </w:t>
            </w:r>
          </w:p>
        </w:tc>
        <w:tc>
          <w:tcPr>
            <w:tcW w:w="8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выразительное чтение, диалог/</w:t>
            </w:r>
            <w:proofErr w:type="spellStart"/>
            <w:r w:rsidRPr="00D61F77">
              <w:rPr>
                <w:rFonts w:ascii="Times New Roman" w:eastAsia="Times New Roman" w:hAnsi="Times New Roman" w:cs="Times New Roman"/>
                <w:sz w:val="24"/>
                <w:szCs w:val="24"/>
                <w:lang w:eastAsia="ru-RU"/>
              </w:rPr>
              <w:t>полилог</w:t>
            </w:r>
            <w:proofErr w:type="spellEnd"/>
            <w:r w:rsidRPr="00D61F77">
              <w:rPr>
                <w:rFonts w:ascii="Times New Roman" w:eastAsia="Times New Roman" w:hAnsi="Times New Roman" w:cs="Times New Roman"/>
                <w:sz w:val="24"/>
                <w:szCs w:val="24"/>
                <w:lang w:eastAsia="ru-RU"/>
              </w:rPr>
              <w:t>, доклад, домашнее задание, зачет, изложение, исследовательская работа, конкурс, конспект, конференция, олимпиада, опрос, письменный ответ, комбинированная работа,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roofErr w:type="gramEnd"/>
          </w:p>
        </w:tc>
      </w:tr>
      <w:tr w:rsidR="00E738EC" w:rsidRPr="00E738EC" w:rsidTr="00D61F77">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4301DF" w:rsidP="004301DF">
            <w:pPr>
              <w:spacing w:after="0" w:line="240" w:lineRule="auto"/>
              <w:ind w:right="-149"/>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р</w:t>
            </w:r>
            <w:r w:rsidR="00D61F77" w:rsidRPr="00D61F77">
              <w:rPr>
                <w:rFonts w:ascii="Times New Roman" w:eastAsia="Times New Roman" w:hAnsi="Times New Roman" w:cs="Times New Roman"/>
                <w:sz w:val="24"/>
                <w:szCs w:val="24"/>
                <w:lang w:eastAsia="ru-RU"/>
              </w:rPr>
              <w:t xml:space="preserve">одной язык </w:t>
            </w:r>
          </w:p>
        </w:tc>
        <w:tc>
          <w:tcPr>
            <w:tcW w:w="8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ведение тетради, диалог/</w:t>
            </w:r>
            <w:proofErr w:type="spellStart"/>
            <w:r w:rsidRPr="00D61F77">
              <w:rPr>
                <w:rFonts w:ascii="Times New Roman" w:eastAsia="Times New Roman" w:hAnsi="Times New Roman" w:cs="Times New Roman"/>
                <w:sz w:val="24"/>
                <w:szCs w:val="24"/>
                <w:lang w:eastAsia="ru-RU"/>
              </w:rPr>
              <w:t>полилог</w:t>
            </w:r>
            <w:proofErr w:type="spellEnd"/>
            <w:r w:rsidRPr="00D61F77">
              <w:rPr>
                <w:rFonts w:ascii="Times New Roman" w:eastAsia="Times New Roman" w:hAnsi="Times New Roman" w:cs="Times New Roman"/>
                <w:sz w:val="24"/>
                <w:szCs w:val="24"/>
                <w:lang w:eastAsia="ru-RU"/>
              </w:rPr>
              <w:t>,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roofErr w:type="gramEnd"/>
          </w:p>
        </w:tc>
      </w:tr>
      <w:tr w:rsidR="00E738EC" w:rsidRPr="00E738EC" w:rsidTr="00D61F77">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4301DF" w:rsidP="004301DF">
            <w:pPr>
              <w:spacing w:after="0" w:line="240" w:lineRule="auto"/>
              <w:ind w:right="-149"/>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р</w:t>
            </w:r>
            <w:r w:rsidR="00D61F77" w:rsidRPr="00D61F77">
              <w:rPr>
                <w:rFonts w:ascii="Times New Roman" w:eastAsia="Times New Roman" w:hAnsi="Times New Roman" w:cs="Times New Roman"/>
                <w:sz w:val="24"/>
                <w:szCs w:val="24"/>
                <w:lang w:eastAsia="ru-RU"/>
              </w:rPr>
              <w:t>одной язык  НОО</w:t>
            </w:r>
          </w:p>
        </w:tc>
        <w:tc>
          <w:tcPr>
            <w:tcW w:w="8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ведение тетради, грамматическое задание, диалог/</w:t>
            </w:r>
            <w:proofErr w:type="spellStart"/>
            <w:r w:rsidRPr="00D61F77">
              <w:rPr>
                <w:rFonts w:ascii="Times New Roman" w:eastAsia="Times New Roman" w:hAnsi="Times New Roman" w:cs="Times New Roman"/>
                <w:sz w:val="24"/>
                <w:szCs w:val="24"/>
                <w:lang w:eastAsia="ru-RU"/>
              </w:rPr>
              <w:t>полилог</w:t>
            </w:r>
            <w:proofErr w:type="spellEnd"/>
            <w:r w:rsidRPr="00D61F77">
              <w:rPr>
                <w:rFonts w:ascii="Times New Roman" w:eastAsia="Times New Roman" w:hAnsi="Times New Roman" w:cs="Times New Roman"/>
                <w:sz w:val="24"/>
                <w:szCs w:val="24"/>
                <w:lang w:eastAsia="ru-RU"/>
              </w:rPr>
              <w:t>,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roofErr w:type="gramEnd"/>
          </w:p>
        </w:tc>
      </w:tr>
      <w:tr w:rsidR="00E738EC" w:rsidRPr="00E738EC" w:rsidTr="00D61F77">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ind w:right="-149"/>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Русский язык</w:t>
            </w:r>
          </w:p>
        </w:tc>
        <w:tc>
          <w:tcPr>
            <w:tcW w:w="8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ведение тетради, диалог/</w:t>
            </w:r>
            <w:proofErr w:type="spellStart"/>
            <w:r w:rsidRPr="00D61F77">
              <w:rPr>
                <w:rFonts w:ascii="Times New Roman" w:eastAsia="Times New Roman" w:hAnsi="Times New Roman" w:cs="Times New Roman"/>
                <w:sz w:val="24"/>
                <w:szCs w:val="24"/>
                <w:lang w:eastAsia="ru-RU"/>
              </w:rPr>
              <w:t>полилог</w:t>
            </w:r>
            <w:proofErr w:type="spellEnd"/>
            <w:r w:rsidRPr="00D61F77">
              <w:rPr>
                <w:rFonts w:ascii="Times New Roman" w:eastAsia="Times New Roman" w:hAnsi="Times New Roman" w:cs="Times New Roman"/>
                <w:sz w:val="24"/>
                <w:szCs w:val="24"/>
                <w:lang w:eastAsia="ru-RU"/>
              </w:rPr>
              <w:t>,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r w:rsidR="004301DF">
              <w:rPr>
                <w:rFonts w:ascii="Times New Roman" w:eastAsia="Times New Roman" w:hAnsi="Times New Roman" w:cs="Times New Roman"/>
                <w:sz w:val="24"/>
                <w:szCs w:val="24"/>
                <w:lang w:eastAsia="ru-RU"/>
              </w:rPr>
              <w:t>, контрольная работа</w:t>
            </w:r>
            <w:proofErr w:type="gramEnd"/>
          </w:p>
        </w:tc>
      </w:tr>
      <w:tr w:rsidR="00E738EC" w:rsidRPr="00E738EC" w:rsidTr="00D61F77">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ind w:right="-149"/>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Русский язык НОО</w:t>
            </w:r>
          </w:p>
        </w:tc>
        <w:tc>
          <w:tcPr>
            <w:tcW w:w="8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ведение тетради, грамматическое задание, диалог/</w:t>
            </w:r>
            <w:proofErr w:type="spellStart"/>
            <w:r w:rsidRPr="00D61F77">
              <w:rPr>
                <w:rFonts w:ascii="Times New Roman" w:eastAsia="Times New Roman" w:hAnsi="Times New Roman" w:cs="Times New Roman"/>
                <w:sz w:val="24"/>
                <w:szCs w:val="24"/>
                <w:lang w:eastAsia="ru-RU"/>
              </w:rPr>
              <w:t>полилог</w:t>
            </w:r>
            <w:proofErr w:type="spellEnd"/>
            <w:r w:rsidRPr="00D61F77">
              <w:rPr>
                <w:rFonts w:ascii="Times New Roman" w:eastAsia="Times New Roman" w:hAnsi="Times New Roman" w:cs="Times New Roman"/>
                <w:sz w:val="24"/>
                <w:szCs w:val="24"/>
                <w:lang w:eastAsia="ru-RU"/>
              </w:rPr>
              <w:t>,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r w:rsidR="004301DF">
              <w:rPr>
                <w:rFonts w:ascii="Times New Roman" w:eastAsia="Times New Roman" w:hAnsi="Times New Roman" w:cs="Times New Roman"/>
                <w:sz w:val="24"/>
                <w:szCs w:val="24"/>
                <w:lang w:eastAsia="ru-RU"/>
              </w:rPr>
              <w:t>, контрольная работа</w:t>
            </w:r>
            <w:proofErr w:type="gramEnd"/>
          </w:p>
        </w:tc>
      </w:tr>
      <w:tr w:rsidR="00E738EC" w:rsidRPr="00E738EC" w:rsidTr="00D61F77">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ind w:right="-149"/>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Технология</w:t>
            </w:r>
          </w:p>
        </w:tc>
        <w:tc>
          <w:tcPr>
            <w:tcW w:w="8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виртуальный практикум, диалог/</w:t>
            </w:r>
            <w:proofErr w:type="spellStart"/>
            <w:r w:rsidRPr="00D61F77">
              <w:rPr>
                <w:rFonts w:ascii="Times New Roman" w:eastAsia="Times New Roman" w:hAnsi="Times New Roman" w:cs="Times New Roman"/>
                <w:sz w:val="24"/>
                <w:szCs w:val="24"/>
                <w:lang w:eastAsia="ru-RU"/>
              </w:rPr>
              <w:t>полилог</w:t>
            </w:r>
            <w:proofErr w:type="spellEnd"/>
            <w:r w:rsidRPr="00D61F77">
              <w:rPr>
                <w:rFonts w:ascii="Times New Roman" w:eastAsia="Times New Roman" w:hAnsi="Times New Roman" w:cs="Times New Roman"/>
                <w:sz w:val="24"/>
                <w:szCs w:val="24"/>
                <w:lang w:eastAsia="ru-RU"/>
              </w:rPr>
              <w:t xml:space="preserve">, доклад, домашнее задание, зачет, исследовательская работа, комбинированная работа, конкурс, лабораторная работа, олимпиада, опрос, практическая работа, проект, реферат, творческая </w:t>
            </w:r>
            <w:r w:rsidRPr="00D61F77">
              <w:rPr>
                <w:rFonts w:ascii="Times New Roman" w:eastAsia="Times New Roman" w:hAnsi="Times New Roman" w:cs="Times New Roman"/>
                <w:sz w:val="24"/>
                <w:szCs w:val="24"/>
                <w:lang w:eastAsia="ru-RU"/>
              </w:rPr>
              <w:lastRenderedPageBreak/>
              <w:t>работа, тест, устный ответ, учебное задание</w:t>
            </w:r>
            <w:proofErr w:type="gramEnd"/>
          </w:p>
        </w:tc>
      </w:tr>
      <w:tr w:rsidR="00E738EC" w:rsidRPr="00E738EC" w:rsidTr="00D61F77">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ind w:right="-149"/>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lastRenderedPageBreak/>
              <w:t>Технология НОО</w:t>
            </w:r>
          </w:p>
        </w:tc>
        <w:tc>
          <w:tcPr>
            <w:tcW w:w="8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D61F77">
              <w:rPr>
                <w:rFonts w:ascii="Times New Roman" w:eastAsia="Times New Roman" w:hAnsi="Times New Roman" w:cs="Times New Roman"/>
                <w:sz w:val="24"/>
                <w:szCs w:val="24"/>
                <w:lang w:eastAsia="ru-RU"/>
              </w:rPr>
              <w:t>полилог</w:t>
            </w:r>
            <w:proofErr w:type="spellEnd"/>
            <w:r w:rsidRPr="00D61F77">
              <w:rPr>
                <w:rFonts w:ascii="Times New Roman" w:eastAsia="Times New Roman" w:hAnsi="Times New Roman" w:cs="Times New Roman"/>
                <w:sz w:val="24"/>
                <w:szCs w:val="24"/>
                <w:lang w:eastAsia="ru-RU"/>
              </w:rPr>
              <w:t>, доклад/реферат, домашнее задание, исследовательская работа, комбинированная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roofErr w:type="gramEnd"/>
          </w:p>
        </w:tc>
      </w:tr>
      <w:tr w:rsidR="00E738EC" w:rsidRPr="00E738EC" w:rsidTr="00D61F77">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ind w:right="-149"/>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Физика</w:t>
            </w:r>
          </w:p>
        </w:tc>
        <w:tc>
          <w:tcPr>
            <w:tcW w:w="8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виртуальный практикум, диалог/</w:t>
            </w:r>
            <w:proofErr w:type="spellStart"/>
            <w:r w:rsidRPr="00D61F77">
              <w:rPr>
                <w:rFonts w:ascii="Times New Roman" w:eastAsia="Times New Roman" w:hAnsi="Times New Roman" w:cs="Times New Roman"/>
                <w:sz w:val="24"/>
                <w:szCs w:val="24"/>
                <w:lang w:eastAsia="ru-RU"/>
              </w:rPr>
              <w:t>полилог</w:t>
            </w:r>
            <w:proofErr w:type="spellEnd"/>
            <w:r w:rsidRPr="00D61F77">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r w:rsidR="004301DF">
              <w:rPr>
                <w:rFonts w:ascii="Times New Roman" w:eastAsia="Times New Roman" w:hAnsi="Times New Roman" w:cs="Times New Roman"/>
                <w:sz w:val="24"/>
                <w:szCs w:val="24"/>
                <w:lang w:eastAsia="ru-RU"/>
              </w:rPr>
              <w:t>, контрольная работа</w:t>
            </w:r>
            <w:proofErr w:type="gramEnd"/>
          </w:p>
        </w:tc>
      </w:tr>
      <w:tr w:rsidR="00E738EC" w:rsidRPr="00E738EC" w:rsidTr="00D61F77">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ind w:right="-149"/>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Физическая культура</w:t>
            </w:r>
          </w:p>
        </w:tc>
        <w:tc>
          <w:tcPr>
            <w:tcW w:w="8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демонстрация техники упражнений, диалог/</w:t>
            </w:r>
            <w:proofErr w:type="spellStart"/>
            <w:r w:rsidRPr="00D61F77">
              <w:rPr>
                <w:rFonts w:ascii="Times New Roman" w:eastAsia="Times New Roman" w:hAnsi="Times New Roman" w:cs="Times New Roman"/>
                <w:sz w:val="24"/>
                <w:szCs w:val="24"/>
                <w:lang w:eastAsia="ru-RU"/>
              </w:rPr>
              <w:t>полилог</w:t>
            </w:r>
            <w:proofErr w:type="spellEnd"/>
            <w:r w:rsidRPr="00D61F77">
              <w:rPr>
                <w:rFonts w:ascii="Times New Roman" w:eastAsia="Times New Roman" w:hAnsi="Times New Roman" w:cs="Times New Roman"/>
                <w:sz w:val="24"/>
                <w:szCs w:val="24"/>
                <w:lang w:eastAsia="ru-RU"/>
              </w:rPr>
              <w:t>, дневник самоконтроля,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соревнование, творческая работа, тест, тестирование физических качеств, устный ответ, учебное задание</w:t>
            </w:r>
            <w:proofErr w:type="gramEnd"/>
          </w:p>
        </w:tc>
      </w:tr>
      <w:tr w:rsidR="00E738EC" w:rsidRPr="00E738EC" w:rsidTr="004301DF">
        <w:trPr>
          <w:trHeight w:val="1873"/>
        </w:trPr>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ind w:right="-149"/>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Химия</w:t>
            </w:r>
          </w:p>
        </w:tc>
        <w:tc>
          <w:tcPr>
            <w:tcW w:w="8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D61F77">
              <w:rPr>
                <w:rFonts w:ascii="Times New Roman" w:eastAsia="Times New Roman" w:hAnsi="Times New Roman" w:cs="Times New Roman"/>
                <w:sz w:val="24"/>
                <w:szCs w:val="24"/>
                <w:lang w:eastAsia="ru-RU"/>
              </w:rPr>
              <w:t>полилог</w:t>
            </w:r>
            <w:proofErr w:type="spellEnd"/>
            <w:r w:rsidRPr="00D61F77">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r w:rsidR="004301DF">
              <w:rPr>
                <w:rFonts w:ascii="Times New Roman" w:eastAsia="Times New Roman" w:hAnsi="Times New Roman" w:cs="Times New Roman"/>
                <w:sz w:val="24"/>
                <w:szCs w:val="24"/>
                <w:lang w:eastAsia="ru-RU"/>
              </w:rPr>
              <w:t>, контрольная работа</w:t>
            </w:r>
            <w:proofErr w:type="gramEnd"/>
          </w:p>
        </w:tc>
      </w:tr>
      <w:tr w:rsidR="00E738EC" w:rsidRPr="00E738EC" w:rsidTr="00D61F77">
        <w:trPr>
          <w:trHeight w:val="15"/>
        </w:trPr>
        <w:tc>
          <w:tcPr>
            <w:tcW w:w="1843" w:type="dxa"/>
            <w:tcBorders>
              <w:top w:val="nil"/>
              <w:left w:val="nil"/>
              <w:bottom w:val="nil"/>
              <w:right w:val="nil"/>
            </w:tcBorders>
            <w:shd w:val="clear" w:color="auto" w:fill="auto"/>
            <w:hideMark/>
          </w:tcPr>
          <w:p w:rsidR="00D61F77" w:rsidRPr="00D61F77" w:rsidRDefault="00D61F77" w:rsidP="00D61F77">
            <w:pPr>
              <w:spacing w:after="0" w:line="240" w:lineRule="auto"/>
              <w:ind w:right="-149"/>
              <w:rPr>
                <w:rFonts w:ascii="Times New Roman" w:eastAsia="Times New Roman" w:hAnsi="Times New Roman" w:cs="Times New Roman"/>
                <w:sz w:val="24"/>
                <w:szCs w:val="24"/>
                <w:lang w:eastAsia="ru-RU"/>
              </w:rPr>
            </w:pPr>
          </w:p>
        </w:tc>
        <w:tc>
          <w:tcPr>
            <w:tcW w:w="8364" w:type="dxa"/>
            <w:tcBorders>
              <w:top w:val="nil"/>
              <w:left w:val="nil"/>
              <w:bottom w:val="nil"/>
              <w:right w:val="nil"/>
            </w:tcBorders>
            <w:shd w:val="clear" w:color="auto" w:fill="auto"/>
            <w:hideMark/>
          </w:tcPr>
          <w:p w:rsidR="00D61F77" w:rsidRPr="00D61F77" w:rsidRDefault="00D61F77" w:rsidP="00D61F77">
            <w:pPr>
              <w:spacing w:after="0" w:line="240" w:lineRule="auto"/>
              <w:rPr>
                <w:rFonts w:ascii="Times New Roman" w:eastAsia="Times New Roman" w:hAnsi="Times New Roman" w:cs="Times New Roman"/>
                <w:sz w:val="24"/>
                <w:szCs w:val="24"/>
                <w:lang w:eastAsia="ru-RU"/>
              </w:rPr>
            </w:pPr>
          </w:p>
        </w:tc>
      </w:tr>
      <w:tr w:rsidR="00E738EC" w:rsidRPr="00E738EC" w:rsidTr="00D61F77">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ind w:right="-149"/>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Экология</w:t>
            </w:r>
          </w:p>
        </w:tc>
        <w:tc>
          <w:tcPr>
            <w:tcW w:w="8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виртуальный практикум, диалог/</w:t>
            </w:r>
            <w:proofErr w:type="spellStart"/>
            <w:r w:rsidRPr="00D61F77">
              <w:rPr>
                <w:rFonts w:ascii="Times New Roman" w:eastAsia="Times New Roman" w:hAnsi="Times New Roman" w:cs="Times New Roman"/>
                <w:sz w:val="24"/>
                <w:szCs w:val="24"/>
                <w:lang w:eastAsia="ru-RU"/>
              </w:rPr>
              <w:t>полилог</w:t>
            </w:r>
            <w:proofErr w:type="spellEnd"/>
            <w:r w:rsidRPr="00D61F77">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w:t>
            </w:r>
            <w:proofErr w:type="gramEnd"/>
          </w:p>
        </w:tc>
      </w:tr>
      <w:tr w:rsidR="00E738EC" w:rsidRPr="00E738EC" w:rsidTr="00D61F77">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ind w:right="-149"/>
              <w:textAlignment w:val="baseline"/>
              <w:rPr>
                <w:rFonts w:ascii="Times New Roman" w:eastAsia="Times New Roman" w:hAnsi="Times New Roman" w:cs="Times New Roman"/>
                <w:sz w:val="24"/>
                <w:szCs w:val="24"/>
                <w:lang w:eastAsia="ru-RU"/>
              </w:rPr>
            </w:pPr>
            <w:r w:rsidRPr="00D61F77">
              <w:rPr>
                <w:rFonts w:ascii="Times New Roman" w:eastAsia="Times New Roman" w:hAnsi="Times New Roman" w:cs="Times New Roman"/>
                <w:sz w:val="24"/>
                <w:szCs w:val="24"/>
                <w:lang w:eastAsia="ru-RU"/>
              </w:rPr>
              <w:t>Экономика</w:t>
            </w:r>
          </w:p>
        </w:tc>
        <w:tc>
          <w:tcPr>
            <w:tcW w:w="8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1F77" w:rsidRPr="00D61F77" w:rsidRDefault="00D61F77" w:rsidP="00D61F77">
            <w:pPr>
              <w:spacing w:after="0" w:line="240" w:lineRule="auto"/>
              <w:textAlignment w:val="baseline"/>
              <w:rPr>
                <w:rFonts w:ascii="Times New Roman" w:eastAsia="Times New Roman" w:hAnsi="Times New Roman" w:cs="Times New Roman"/>
                <w:sz w:val="24"/>
                <w:szCs w:val="24"/>
                <w:lang w:eastAsia="ru-RU"/>
              </w:rPr>
            </w:pPr>
            <w:proofErr w:type="gramStart"/>
            <w:r w:rsidRPr="00D61F77">
              <w:rPr>
                <w:rFonts w:ascii="Times New Roman" w:eastAsia="Times New Roman" w:hAnsi="Times New Roman" w:cs="Times New Roman"/>
                <w:sz w:val="24"/>
                <w:szCs w:val="24"/>
                <w:lang w:eastAsia="ru-RU"/>
              </w:rPr>
              <w:t>виртуальный практикум, диалог/</w:t>
            </w:r>
            <w:proofErr w:type="spellStart"/>
            <w:r w:rsidRPr="00D61F77">
              <w:rPr>
                <w:rFonts w:ascii="Times New Roman" w:eastAsia="Times New Roman" w:hAnsi="Times New Roman" w:cs="Times New Roman"/>
                <w:sz w:val="24"/>
                <w:szCs w:val="24"/>
                <w:lang w:eastAsia="ru-RU"/>
              </w:rPr>
              <w:t>полилог</w:t>
            </w:r>
            <w:proofErr w:type="spellEnd"/>
            <w:r w:rsidRPr="00D61F77">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r w:rsidR="004301DF">
              <w:rPr>
                <w:rFonts w:ascii="Times New Roman" w:eastAsia="Times New Roman" w:hAnsi="Times New Roman" w:cs="Times New Roman"/>
                <w:sz w:val="24"/>
                <w:szCs w:val="24"/>
                <w:lang w:eastAsia="ru-RU"/>
              </w:rPr>
              <w:t>, контрольная работа</w:t>
            </w:r>
            <w:proofErr w:type="gramEnd"/>
          </w:p>
        </w:tc>
      </w:tr>
    </w:tbl>
    <w:p w:rsidR="00D61F77" w:rsidRPr="00D61F77" w:rsidRDefault="00D61F77" w:rsidP="00D61F77">
      <w:pPr>
        <w:spacing w:after="0" w:line="240" w:lineRule="auto"/>
        <w:ind w:firstLine="480"/>
        <w:textAlignment w:val="baseline"/>
        <w:rPr>
          <w:rFonts w:ascii="Times New Roman" w:eastAsia="Times New Roman" w:hAnsi="Times New Roman" w:cs="Times New Roman"/>
          <w:sz w:val="24"/>
          <w:szCs w:val="24"/>
          <w:lang w:eastAsia="ru-RU"/>
        </w:rPr>
      </w:pPr>
    </w:p>
    <w:p w:rsidR="009241D3" w:rsidRDefault="001255A1">
      <w:pPr>
        <w:rPr>
          <w:rFonts w:ascii="Times New Roman" w:hAnsi="Times New Roman" w:cs="Times New Roman"/>
          <w:sz w:val="24"/>
          <w:szCs w:val="24"/>
        </w:rPr>
      </w:pPr>
    </w:p>
    <w:p w:rsidR="00943979" w:rsidRDefault="00943979">
      <w:pPr>
        <w:rPr>
          <w:rFonts w:ascii="Times New Roman" w:hAnsi="Times New Roman" w:cs="Times New Roman"/>
          <w:sz w:val="24"/>
          <w:szCs w:val="24"/>
        </w:rPr>
      </w:pPr>
    </w:p>
    <w:p w:rsidR="00943979" w:rsidRDefault="00943979">
      <w:pPr>
        <w:rPr>
          <w:rFonts w:ascii="Times New Roman" w:hAnsi="Times New Roman" w:cs="Times New Roman"/>
          <w:sz w:val="24"/>
          <w:szCs w:val="24"/>
        </w:rPr>
      </w:pPr>
    </w:p>
    <w:sectPr w:rsidR="00943979" w:rsidSect="00D61F77">
      <w:pgSz w:w="11906" w:h="16838"/>
      <w:pgMar w:top="567"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F77"/>
    <w:rsid w:val="001255A1"/>
    <w:rsid w:val="00182287"/>
    <w:rsid w:val="004301DF"/>
    <w:rsid w:val="005A02E2"/>
    <w:rsid w:val="00825C54"/>
    <w:rsid w:val="008E4F00"/>
    <w:rsid w:val="00943979"/>
    <w:rsid w:val="00A443F2"/>
    <w:rsid w:val="00D61F77"/>
    <w:rsid w:val="00E23330"/>
    <w:rsid w:val="00E738EC"/>
    <w:rsid w:val="00F94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61F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61F77"/>
    <w:rPr>
      <w:rFonts w:ascii="Times New Roman" w:eastAsia="Times New Roman" w:hAnsi="Times New Roman" w:cs="Times New Roman"/>
      <w:b/>
      <w:bCs/>
      <w:sz w:val="27"/>
      <w:szCs w:val="27"/>
      <w:lang w:eastAsia="ru-RU"/>
    </w:rPr>
  </w:style>
  <w:style w:type="paragraph" w:customStyle="1" w:styleId="headertext">
    <w:name w:val="headertext"/>
    <w:basedOn w:val="a"/>
    <w:rsid w:val="00D61F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61F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61F77"/>
    <w:rPr>
      <w:color w:val="0000FF"/>
      <w:u w:val="single"/>
    </w:rPr>
  </w:style>
  <w:style w:type="paragraph" w:styleId="a4">
    <w:name w:val="Balloon Text"/>
    <w:basedOn w:val="a"/>
    <w:link w:val="a5"/>
    <w:uiPriority w:val="99"/>
    <w:semiHidden/>
    <w:unhideWhenUsed/>
    <w:rsid w:val="001255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55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61F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61F77"/>
    <w:rPr>
      <w:rFonts w:ascii="Times New Roman" w:eastAsia="Times New Roman" w:hAnsi="Times New Roman" w:cs="Times New Roman"/>
      <w:b/>
      <w:bCs/>
      <w:sz w:val="27"/>
      <w:szCs w:val="27"/>
      <w:lang w:eastAsia="ru-RU"/>
    </w:rPr>
  </w:style>
  <w:style w:type="paragraph" w:customStyle="1" w:styleId="headertext">
    <w:name w:val="headertext"/>
    <w:basedOn w:val="a"/>
    <w:rsid w:val="00D61F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61F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61F77"/>
    <w:rPr>
      <w:color w:val="0000FF"/>
      <w:u w:val="single"/>
    </w:rPr>
  </w:style>
  <w:style w:type="paragraph" w:styleId="a4">
    <w:name w:val="Balloon Text"/>
    <w:basedOn w:val="a"/>
    <w:link w:val="a5"/>
    <w:uiPriority w:val="99"/>
    <w:semiHidden/>
    <w:unhideWhenUsed/>
    <w:rsid w:val="001255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55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486756">
      <w:bodyDiv w:val="1"/>
      <w:marLeft w:val="0"/>
      <w:marRight w:val="0"/>
      <w:marTop w:val="0"/>
      <w:marBottom w:val="0"/>
      <w:divBdr>
        <w:top w:val="none" w:sz="0" w:space="0" w:color="auto"/>
        <w:left w:val="none" w:sz="0" w:space="0" w:color="auto"/>
        <w:bottom w:val="none" w:sz="0" w:space="0" w:color="auto"/>
        <w:right w:val="none" w:sz="0" w:space="0" w:color="auto"/>
      </w:divBdr>
      <w:divsChild>
        <w:div w:id="52123147">
          <w:marLeft w:val="0"/>
          <w:marRight w:val="0"/>
          <w:marTop w:val="0"/>
          <w:marBottom w:val="0"/>
          <w:divBdr>
            <w:top w:val="none" w:sz="0" w:space="0" w:color="auto"/>
            <w:left w:val="none" w:sz="0" w:space="0" w:color="auto"/>
            <w:bottom w:val="none" w:sz="0" w:space="0" w:color="auto"/>
            <w:right w:val="none" w:sz="0" w:space="0" w:color="auto"/>
          </w:divBdr>
          <w:divsChild>
            <w:div w:id="1763987778">
              <w:marLeft w:val="0"/>
              <w:marRight w:val="0"/>
              <w:marTop w:val="0"/>
              <w:marBottom w:val="0"/>
              <w:divBdr>
                <w:top w:val="none" w:sz="0" w:space="0" w:color="auto"/>
                <w:left w:val="none" w:sz="0" w:space="0" w:color="auto"/>
                <w:bottom w:val="none" w:sz="0" w:space="0" w:color="auto"/>
                <w:right w:val="none" w:sz="0" w:space="0" w:color="auto"/>
              </w:divBdr>
              <w:divsChild>
                <w:div w:id="208360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3208">
          <w:marLeft w:val="0"/>
          <w:marRight w:val="0"/>
          <w:marTop w:val="0"/>
          <w:marBottom w:val="0"/>
          <w:divBdr>
            <w:top w:val="none" w:sz="0" w:space="0" w:color="auto"/>
            <w:left w:val="none" w:sz="0" w:space="0" w:color="auto"/>
            <w:bottom w:val="none" w:sz="0" w:space="0" w:color="auto"/>
            <w:right w:val="none" w:sz="0" w:space="0" w:color="auto"/>
          </w:divBdr>
          <w:divsChild>
            <w:div w:id="1170172291">
              <w:marLeft w:val="0"/>
              <w:marRight w:val="0"/>
              <w:marTop w:val="0"/>
              <w:marBottom w:val="0"/>
              <w:divBdr>
                <w:top w:val="none" w:sz="0" w:space="0" w:color="auto"/>
                <w:left w:val="none" w:sz="0" w:space="0" w:color="auto"/>
                <w:bottom w:val="none" w:sz="0" w:space="0" w:color="auto"/>
                <w:right w:val="none" w:sz="0" w:space="0" w:color="auto"/>
              </w:divBdr>
              <w:divsChild>
                <w:div w:id="582178303">
                  <w:marLeft w:val="0"/>
                  <w:marRight w:val="0"/>
                  <w:marTop w:val="0"/>
                  <w:marBottom w:val="0"/>
                  <w:divBdr>
                    <w:top w:val="none" w:sz="0" w:space="0" w:color="auto"/>
                    <w:left w:val="none" w:sz="0" w:space="0" w:color="auto"/>
                    <w:bottom w:val="none" w:sz="0" w:space="0" w:color="auto"/>
                    <w:right w:val="none" w:sz="0" w:space="0" w:color="auto"/>
                  </w:divBdr>
                  <w:divsChild>
                    <w:div w:id="16794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180656" TargetMode="External"/><Relationship Id="rId13" Type="http://schemas.openxmlformats.org/officeDocument/2006/relationships/hyperlink" Target="https://docs.cntd.ru/document/902350579" TargetMode="External"/><Relationship Id="rId18" Type="http://schemas.openxmlformats.org/officeDocument/2006/relationships/hyperlink" Target="https://docs.cntd.ru/document/565696194" TargetMode="External"/><Relationship Id="rId3" Type="http://schemas.openxmlformats.org/officeDocument/2006/relationships/settings" Target="settings.xml"/><Relationship Id="rId21" Type="http://schemas.openxmlformats.org/officeDocument/2006/relationships/hyperlink" Target="https://docs.cntd.ru/document/608666950" TargetMode="External"/><Relationship Id="rId7" Type="http://schemas.openxmlformats.org/officeDocument/2006/relationships/hyperlink" Target="https://docs.cntd.ru/document/902180656" TargetMode="External"/><Relationship Id="rId12" Type="http://schemas.openxmlformats.org/officeDocument/2006/relationships/hyperlink" Target="https://docs.cntd.ru/document/902350579" TargetMode="External"/><Relationship Id="rId17" Type="http://schemas.openxmlformats.org/officeDocument/2006/relationships/hyperlink" Target="https://docs.cntd.ru/document/565612030" TargetMode="External"/><Relationship Id="rId2" Type="http://schemas.microsoft.com/office/2007/relationships/stylesWithEffects" Target="stylesWithEffects.xml"/><Relationship Id="rId16" Type="http://schemas.openxmlformats.org/officeDocument/2006/relationships/hyperlink" Target="https://docs.cntd.ru/document/565612030" TargetMode="External"/><Relationship Id="rId20" Type="http://schemas.openxmlformats.org/officeDocument/2006/relationships/hyperlink" Target="https://docs.cntd.ru/document/608666950" TargetMode="External"/><Relationship Id="rId1" Type="http://schemas.openxmlformats.org/officeDocument/2006/relationships/styles" Target="styles.xml"/><Relationship Id="rId6" Type="http://schemas.openxmlformats.org/officeDocument/2006/relationships/hyperlink" Target="https://docs.cntd.ru/document/902389617" TargetMode="External"/><Relationship Id="rId11" Type="http://schemas.openxmlformats.org/officeDocument/2006/relationships/hyperlink" Target="https://docs.cntd.ru/document/902254916" TargetMode="External"/><Relationship Id="rId5" Type="http://schemas.openxmlformats.org/officeDocument/2006/relationships/image" Target="media/image1.jpeg"/><Relationship Id="rId15" Type="http://schemas.openxmlformats.org/officeDocument/2006/relationships/hyperlink" Target="https://docs.cntd.ru/document/565696194" TargetMode="External"/><Relationship Id="rId23" Type="http://schemas.openxmlformats.org/officeDocument/2006/relationships/theme" Target="theme/theme1.xml"/><Relationship Id="rId10" Type="http://schemas.openxmlformats.org/officeDocument/2006/relationships/hyperlink" Target="https://docs.cntd.ru/document/902254916" TargetMode="External"/><Relationship Id="rId19" Type="http://schemas.openxmlformats.org/officeDocument/2006/relationships/hyperlink" Target="https://docs.cntd.ru/document/608666950" TargetMode="External"/><Relationship Id="rId4" Type="http://schemas.openxmlformats.org/officeDocument/2006/relationships/webSettings" Target="webSettings.xml"/><Relationship Id="rId9" Type="http://schemas.openxmlformats.org/officeDocument/2006/relationships/hyperlink" Target="https://docs.cntd.ru/document/420245389" TargetMode="External"/><Relationship Id="rId14" Type="http://schemas.openxmlformats.org/officeDocument/2006/relationships/hyperlink" Target="https://docs.cntd.ru/document/60334070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5381</Words>
  <Characters>30677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Ogyenko EV</dc:creator>
  <cp:lastModifiedBy>Осина</cp:lastModifiedBy>
  <cp:revision>3</cp:revision>
  <dcterms:created xsi:type="dcterms:W3CDTF">2023-05-31T05:06:00Z</dcterms:created>
  <dcterms:modified xsi:type="dcterms:W3CDTF">2023-05-31T08:59:00Z</dcterms:modified>
</cp:coreProperties>
</file>