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AC1" w:rsidRDefault="008479DC" w:rsidP="00452E0E">
      <w:pPr>
        <w:keepNext/>
        <w:spacing w:line="360" w:lineRule="auto"/>
        <w:ind w:firstLine="709"/>
        <w:jc w:val="both"/>
        <w:rPr>
          <w:b/>
          <w:sz w:val="56"/>
          <w:szCs w:val="56"/>
        </w:rPr>
      </w:pPr>
      <w:r>
        <w:rPr>
          <w:b/>
          <w:bCs/>
          <w:noProof/>
          <w:color w:val="000000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73195750" wp14:editId="2E3793EC">
            <wp:simplePos x="0" y="0"/>
            <wp:positionH relativeFrom="column">
              <wp:posOffset>-260985</wp:posOffset>
            </wp:positionH>
            <wp:positionV relativeFrom="paragraph">
              <wp:posOffset>184785</wp:posOffset>
            </wp:positionV>
            <wp:extent cx="5939790" cy="7687310"/>
            <wp:effectExtent l="0" t="0" r="3810" b="8890"/>
            <wp:wrapTight wrapText="bothSides">
              <wp:wrapPolygon edited="0">
                <wp:start x="0" y="0"/>
                <wp:lineTo x="0" y="21571"/>
                <wp:lineTo x="21545" y="21571"/>
                <wp:lineTo x="2154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5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166" w:rsidRPr="00452E0E" w:rsidRDefault="00C16166" w:rsidP="00452E0E">
      <w:pPr>
        <w:keepNext/>
        <w:jc w:val="center"/>
        <w:rPr>
          <w:b/>
          <w:bCs/>
          <w:color w:val="000000"/>
          <w:sz w:val="56"/>
          <w:szCs w:val="56"/>
        </w:rPr>
      </w:pPr>
    </w:p>
    <w:p w:rsidR="00C16166" w:rsidRDefault="00C16166" w:rsidP="00452E0E">
      <w:pPr>
        <w:keepNext/>
        <w:jc w:val="center"/>
        <w:rPr>
          <w:b/>
          <w:bCs/>
          <w:color w:val="000000"/>
        </w:rPr>
      </w:pPr>
    </w:p>
    <w:p w:rsidR="00452E0E" w:rsidRDefault="00452E0E" w:rsidP="00452E0E">
      <w:pPr>
        <w:keepNext/>
        <w:jc w:val="center"/>
        <w:rPr>
          <w:b/>
          <w:bCs/>
          <w:color w:val="000000"/>
        </w:rPr>
      </w:pPr>
    </w:p>
    <w:p w:rsidR="00452E0E" w:rsidRDefault="00452E0E" w:rsidP="00452E0E">
      <w:pPr>
        <w:keepNext/>
        <w:jc w:val="center"/>
        <w:rPr>
          <w:b/>
          <w:bCs/>
          <w:color w:val="000000"/>
        </w:rPr>
      </w:pPr>
    </w:p>
    <w:p w:rsidR="00452E0E" w:rsidRDefault="00452E0E" w:rsidP="00452E0E">
      <w:pPr>
        <w:keepNext/>
        <w:jc w:val="center"/>
        <w:rPr>
          <w:b/>
          <w:bCs/>
          <w:color w:val="000000"/>
        </w:rPr>
      </w:pPr>
    </w:p>
    <w:p w:rsidR="00452E0E" w:rsidRDefault="00452E0E" w:rsidP="00452E0E">
      <w:pPr>
        <w:keepNext/>
        <w:jc w:val="center"/>
        <w:rPr>
          <w:b/>
          <w:bCs/>
          <w:color w:val="000000"/>
        </w:rPr>
      </w:pPr>
    </w:p>
    <w:p w:rsidR="00452E0E" w:rsidRDefault="00452E0E" w:rsidP="00452E0E">
      <w:pPr>
        <w:keepNext/>
        <w:jc w:val="center"/>
        <w:rPr>
          <w:b/>
          <w:bCs/>
          <w:color w:val="000000"/>
        </w:rPr>
      </w:pPr>
    </w:p>
    <w:p w:rsidR="00452E0E" w:rsidRDefault="00452E0E" w:rsidP="00452E0E">
      <w:pPr>
        <w:keepNext/>
        <w:jc w:val="center"/>
        <w:rPr>
          <w:b/>
          <w:bCs/>
          <w:color w:val="000000"/>
        </w:rPr>
      </w:pPr>
    </w:p>
    <w:p w:rsidR="00452E0E" w:rsidRDefault="00452E0E" w:rsidP="00452E0E">
      <w:pPr>
        <w:spacing w:line="360" w:lineRule="auto"/>
        <w:jc w:val="both"/>
        <w:rPr>
          <w:b/>
          <w:bCs/>
          <w:color w:val="000000"/>
        </w:rPr>
      </w:pPr>
    </w:p>
    <w:p w:rsidR="00452E0E" w:rsidRDefault="00452E0E" w:rsidP="00452E0E">
      <w:pPr>
        <w:spacing w:line="360" w:lineRule="auto"/>
        <w:jc w:val="both"/>
        <w:rPr>
          <w:b/>
          <w:bCs/>
          <w:color w:val="000000"/>
        </w:rPr>
      </w:pPr>
    </w:p>
    <w:p w:rsidR="00452E0E" w:rsidRDefault="00452E0E" w:rsidP="00452E0E">
      <w:pPr>
        <w:spacing w:line="360" w:lineRule="auto"/>
        <w:jc w:val="both"/>
        <w:rPr>
          <w:b/>
          <w:bCs/>
          <w:color w:val="000000"/>
        </w:rPr>
      </w:pPr>
    </w:p>
    <w:p w:rsidR="00452E0E" w:rsidRDefault="00452E0E" w:rsidP="00452E0E">
      <w:pPr>
        <w:spacing w:line="360" w:lineRule="auto"/>
        <w:jc w:val="both"/>
        <w:rPr>
          <w:b/>
          <w:bCs/>
          <w:color w:val="000000"/>
        </w:rPr>
      </w:pPr>
    </w:p>
    <w:p w:rsidR="00452E0E" w:rsidRDefault="00452E0E" w:rsidP="00452E0E">
      <w:pPr>
        <w:spacing w:line="360" w:lineRule="auto"/>
        <w:jc w:val="both"/>
        <w:rPr>
          <w:b/>
          <w:bCs/>
          <w:color w:val="000000"/>
        </w:rPr>
      </w:pPr>
    </w:p>
    <w:p w:rsidR="00452E0E" w:rsidRDefault="00452E0E" w:rsidP="00452E0E">
      <w:pPr>
        <w:spacing w:line="360" w:lineRule="auto"/>
        <w:jc w:val="both"/>
        <w:rPr>
          <w:b/>
          <w:bCs/>
          <w:color w:val="000000"/>
        </w:rPr>
      </w:pPr>
    </w:p>
    <w:p w:rsidR="00452E0E" w:rsidRDefault="00452E0E" w:rsidP="00452E0E">
      <w:pPr>
        <w:spacing w:line="360" w:lineRule="auto"/>
        <w:jc w:val="both"/>
        <w:rPr>
          <w:b/>
          <w:bCs/>
          <w:color w:val="000000"/>
        </w:rPr>
      </w:pPr>
    </w:p>
    <w:p w:rsidR="00452E0E" w:rsidRDefault="00452E0E" w:rsidP="00452E0E">
      <w:pPr>
        <w:spacing w:line="360" w:lineRule="auto"/>
        <w:jc w:val="both"/>
        <w:rPr>
          <w:b/>
          <w:bCs/>
          <w:color w:val="000000"/>
        </w:rPr>
      </w:pPr>
    </w:p>
    <w:p w:rsidR="00452E0E" w:rsidRDefault="00452E0E" w:rsidP="00452E0E">
      <w:pPr>
        <w:spacing w:line="360" w:lineRule="auto"/>
        <w:jc w:val="both"/>
        <w:rPr>
          <w:b/>
          <w:bCs/>
          <w:color w:val="000000"/>
        </w:rPr>
      </w:pPr>
    </w:p>
    <w:p w:rsidR="00452E0E" w:rsidRDefault="00452E0E" w:rsidP="00452E0E">
      <w:pPr>
        <w:spacing w:line="360" w:lineRule="auto"/>
        <w:jc w:val="both"/>
        <w:rPr>
          <w:b/>
          <w:bCs/>
          <w:color w:val="000000"/>
        </w:rPr>
      </w:pPr>
    </w:p>
    <w:p w:rsidR="00452E0E" w:rsidRDefault="00452E0E" w:rsidP="00452E0E">
      <w:pPr>
        <w:spacing w:line="360" w:lineRule="auto"/>
        <w:jc w:val="both"/>
        <w:rPr>
          <w:b/>
          <w:bCs/>
          <w:color w:val="000000"/>
        </w:rPr>
      </w:pPr>
    </w:p>
    <w:p w:rsidR="008479DC" w:rsidRDefault="008479DC" w:rsidP="008479DC">
      <w:pPr>
        <w:spacing w:line="360" w:lineRule="auto"/>
        <w:jc w:val="center"/>
        <w:rPr>
          <w:b/>
          <w:bCs/>
          <w:color w:val="000000"/>
          <w:sz w:val="26"/>
          <w:szCs w:val="26"/>
        </w:rPr>
      </w:pPr>
    </w:p>
    <w:p w:rsidR="008479DC" w:rsidRDefault="008479DC" w:rsidP="008479DC">
      <w:pPr>
        <w:spacing w:line="360" w:lineRule="auto"/>
        <w:jc w:val="center"/>
        <w:rPr>
          <w:b/>
          <w:bCs/>
          <w:color w:val="000000"/>
          <w:sz w:val="26"/>
          <w:szCs w:val="26"/>
        </w:rPr>
      </w:pPr>
    </w:p>
    <w:p w:rsidR="008479DC" w:rsidRDefault="008479DC" w:rsidP="008479DC">
      <w:pPr>
        <w:spacing w:line="360" w:lineRule="auto"/>
        <w:jc w:val="center"/>
        <w:rPr>
          <w:b/>
          <w:bCs/>
          <w:color w:val="000000"/>
          <w:sz w:val="26"/>
          <w:szCs w:val="26"/>
        </w:rPr>
      </w:pPr>
    </w:p>
    <w:p w:rsidR="008479DC" w:rsidRDefault="008479DC" w:rsidP="008479DC">
      <w:pPr>
        <w:spacing w:line="360" w:lineRule="auto"/>
        <w:jc w:val="center"/>
        <w:rPr>
          <w:b/>
          <w:bCs/>
          <w:color w:val="000000"/>
          <w:sz w:val="26"/>
          <w:szCs w:val="26"/>
        </w:rPr>
      </w:pPr>
    </w:p>
    <w:p w:rsidR="008479DC" w:rsidRDefault="008479DC" w:rsidP="008479DC">
      <w:pPr>
        <w:spacing w:line="360" w:lineRule="auto"/>
        <w:jc w:val="center"/>
        <w:rPr>
          <w:b/>
          <w:bCs/>
          <w:color w:val="000000"/>
          <w:sz w:val="26"/>
          <w:szCs w:val="26"/>
        </w:rPr>
      </w:pPr>
    </w:p>
    <w:p w:rsidR="008479DC" w:rsidRDefault="008479DC" w:rsidP="008479DC">
      <w:pPr>
        <w:spacing w:line="360" w:lineRule="auto"/>
        <w:jc w:val="center"/>
        <w:rPr>
          <w:b/>
          <w:bCs/>
          <w:color w:val="000000"/>
          <w:sz w:val="26"/>
          <w:szCs w:val="26"/>
        </w:rPr>
      </w:pPr>
    </w:p>
    <w:p w:rsidR="008479DC" w:rsidRDefault="008479DC" w:rsidP="008479DC">
      <w:pPr>
        <w:spacing w:line="360" w:lineRule="auto"/>
        <w:jc w:val="center"/>
        <w:rPr>
          <w:b/>
          <w:bCs/>
          <w:color w:val="000000"/>
          <w:sz w:val="26"/>
          <w:szCs w:val="26"/>
        </w:rPr>
      </w:pPr>
    </w:p>
    <w:p w:rsidR="008479DC" w:rsidRDefault="008479DC" w:rsidP="008479DC">
      <w:pPr>
        <w:spacing w:line="360" w:lineRule="auto"/>
        <w:jc w:val="center"/>
        <w:rPr>
          <w:b/>
          <w:bCs/>
          <w:color w:val="000000"/>
          <w:sz w:val="26"/>
          <w:szCs w:val="26"/>
        </w:rPr>
      </w:pPr>
    </w:p>
    <w:p w:rsidR="008479DC" w:rsidRDefault="008479DC" w:rsidP="008479DC">
      <w:pPr>
        <w:spacing w:line="360" w:lineRule="auto"/>
        <w:jc w:val="center"/>
        <w:rPr>
          <w:b/>
          <w:bCs/>
          <w:color w:val="000000"/>
          <w:sz w:val="26"/>
          <w:szCs w:val="26"/>
        </w:rPr>
      </w:pPr>
    </w:p>
    <w:p w:rsidR="008479DC" w:rsidRDefault="008479DC" w:rsidP="008479DC">
      <w:pPr>
        <w:spacing w:line="360" w:lineRule="auto"/>
        <w:jc w:val="center"/>
        <w:rPr>
          <w:b/>
          <w:bCs/>
          <w:color w:val="000000"/>
          <w:sz w:val="26"/>
          <w:szCs w:val="26"/>
        </w:rPr>
      </w:pPr>
    </w:p>
    <w:p w:rsidR="008479DC" w:rsidRDefault="008479DC" w:rsidP="008479DC">
      <w:pPr>
        <w:spacing w:line="360" w:lineRule="auto"/>
        <w:jc w:val="center"/>
        <w:rPr>
          <w:b/>
          <w:bCs/>
          <w:color w:val="000000"/>
          <w:sz w:val="26"/>
          <w:szCs w:val="26"/>
        </w:rPr>
      </w:pPr>
    </w:p>
    <w:p w:rsidR="008479DC" w:rsidRDefault="008479DC" w:rsidP="008479DC">
      <w:pPr>
        <w:spacing w:line="360" w:lineRule="auto"/>
        <w:jc w:val="center"/>
        <w:rPr>
          <w:b/>
          <w:bCs/>
          <w:color w:val="000000"/>
          <w:sz w:val="26"/>
          <w:szCs w:val="26"/>
        </w:rPr>
      </w:pPr>
    </w:p>
    <w:p w:rsidR="008479DC" w:rsidRDefault="008479DC" w:rsidP="008479DC">
      <w:pPr>
        <w:spacing w:line="360" w:lineRule="auto"/>
        <w:jc w:val="center"/>
        <w:rPr>
          <w:b/>
          <w:bCs/>
          <w:color w:val="000000"/>
          <w:sz w:val="26"/>
          <w:szCs w:val="26"/>
        </w:rPr>
      </w:pPr>
    </w:p>
    <w:p w:rsidR="008479DC" w:rsidRPr="008479DC" w:rsidRDefault="008479DC" w:rsidP="008479DC">
      <w:pPr>
        <w:spacing w:line="360" w:lineRule="auto"/>
        <w:jc w:val="center"/>
        <w:rPr>
          <w:b/>
          <w:bCs/>
          <w:color w:val="000000"/>
          <w:sz w:val="26"/>
          <w:szCs w:val="26"/>
        </w:rPr>
      </w:pPr>
      <w:bookmarkStart w:id="0" w:name="_GoBack"/>
      <w:bookmarkEnd w:id="0"/>
    </w:p>
    <w:p w:rsidR="00452E0E" w:rsidRPr="00452E0E" w:rsidRDefault="00452E0E" w:rsidP="00452E0E">
      <w:pPr>
        <w:pStyle w:val="a3"/>
        <w:numPr>
          <w:ilvl w:val="0"/>
          <w:numId w:val="49"/>
        </w:numPr>
        <w:spacing w:line="360" w:lineRule="auto"/>
        <w:jc w:val="center"/>
        <w:rPr>
          <w:b/>
          <w:bCs/>
          <w:color w:val="000000"/>
          <w:sz w:val="26"/>
          <w:szCs w:val="26"/>
        </w:rPr>
      </w:pPr>
      <w:r w:rsidRPr="00452E0E">
        <w:rPr>
          <w:b/>
          <w:bCs/>
          <w:color w:val="000000"/>
          <w:sz w:val="26"/>
          <w:szCs w:val="26"/>
        </w:rPr>
        <w:lastRenderedPageBreak/>
        <w:t>Общие положения</w:t>
      </w:r>
    </w:p>
    <w:p w:rsidR="00C16166" w:rsidRPr="00452E0E" w:rsidRDefault="00C16166" w:rsidP="00452E0E">
      <w:pPr>
        <w:pStyle w:val="a3"/>
        <w:numPr>
          <w:ilvl w:val="1"/>
          <w:numId w:val="48"/>
        </w:numPr>
        <w:spacing w:line="360" w:lineRule="auto"/>
        <w:ind w:left="0" w:firstLine="851"/>
        <w:jc w:val="both"/>
        <w:rPr>
          <w:sz w:val="26"/>
          <w:szCs w:val="26"/>
        </w:rPr>
      </w:pPr>
      <w:r w:rsidRPr="00452E0E">
        <w:rPr>
          <w:iCs/>
          <w:sz w:val="26"/>
          <w:szCs w:val="26"/>
        </w:rPr>
        <w:t>Настоящее Положение разработано в соответствии с Законом №273-ФЗ «Об образовании в Российской Федерации»</w:t>
      </w:r>
      <w:r w:rsidR="00452E0E">
        <w:rPr>
          <w:iCs/>
          <w:sz w:val="26"/>
          <w:szCs w:val="26"/>
        </w:rPr>
        <w:t xml:space="preserve"> </w:t>
      </w:r>
      <w:r w:rsidRPr="00452E0E">
        <w:rPr>
          <w:iCs/>
          <w:sz w:val="26"/>
          <w:szCs w:val="26"/>
        </w:rPr>
        <w:t xml:space="preserve">ст.28 п.12, </w:t>
      </w:r>
      <w:r w:rsidRPr="00452E0E">
        <w:rPr>
          <w:sz w:val="26"/>
          <w:szCs w:val="26"/>
        </w:rPr>
        <w:t>Порядком организации и осуществления образовательной деятельности по основным общеобразовательным программам</w:t>
      </w:r>
      <w:r w:rsidR="00452E0E">
        <w:rPr>
          <w:sz w:val="26"/>
          <w:szCs w:val="26"/>
        </w:rPr>
        <w:t xml:space="preserve">, утвержденным </w:t>
      </w:r>
      <w:r w:rsidRPr="00452E0E">
        <w:rPr>
          <w:sz w:val="26"/>
          <w:szCs w:val="26"/>
        </w:rPr>
        <w:t>приказом Министерства образования</w:t>
      </w:r>
      <w:r w:rsidR="00452E0E">
        <w:rPr>
          <w:sz w:val="26"/>
          <w:szCs w:val="26"/>
        </w:rPr>
        <w:t xml:space="preserve"> и науки РФ от 30.08.13. № 1015.</w:t>
      </w:r>
    </w:p>
    <w:p w:rsidR="00C16166" w:rsidRPr="00452E0E" w:rsidRDefault="00C16166" w:rsidP="00452E0E">
      <w:pPr>
        <w:pStyle w:val="a3"/>
        <w:numPr>
          <w:ilvl w:val="1"/>
          <w:numId w:val="48"/>
        </w:numPr>
        <w:spacing w:line="360" w:lineRule="auto"/>
        <w:ind w:left="0" w:firstLine="851"/>
        <w:jc w:val="both"/>
        <w:rPr>
          <w:iCs/>
          <w:sz w:val="26"/>
          <w:szCs w:val="26"/>
        </w:rPr>
      </w:pPr>
      <w:r w:rsidRPr="00452E0E">
        <w:rPr>
          <w:iCs/>
          <w:sz w:val="26"/>
          <w:szCs w:val="26"/>
        </w:rPr>
        <w:t>Настоящее Положение принимается педагогическим советом школы, имеющим право вносить в него свои изменения и дополнения.</w:t>
      </w:r>
    </w:p>
    <w:p w:rsidR="00C16166" w:rsidRPr="00452E0E" w:rsidRDefault="00C16166" w:rsidP="00452E0E">
      <w:pPr>
        <w:pStyle w:val="a3"/>
        <w:numPr>
          <w:ilvl w:val="1"/>
          <w:numId w:val="48"/>
        </w:numPr>
        <w:spacing w:line="360" w:lineRule="auto"/>
        <w:ind w:left="0" w:firstLine="851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Настоящее положение определяет порядок проведения </w:t>
      </w:r>
      <w:proofErr w:type="gramStart"/>
      <w:r w:rsidRPr="00452E0E">
        <w:rPr>
          <w:color w:val="000000"/>
          <w:sz w:val="26"/>
          <w:szCs w:val="26"/>
        </w:rPr>
        <w:t>контроля за</w:t>
      </w:r>
      <w:proofErr w:type="gramEnd"/>
      <w:r w:rsidRPr="00452E0E">
        <w:rPr>
          <w:color w:val="000000"/>
          <w:sz w:val="26"/>
          <w:szCs w:val="26"/>
        </w:rPr>
        <w:t xml:space="preserve"> качеством   образования на уровне учреждения образования в виде мониторинга.</w:t>
      </w:r>
    </w:p>
    <w:p w:rsidR="00C16166" w:rsidRPr="00452E0E" w:rsidRDefault="00C16166" w:rsidP="00452E0E">
      <w:pPr>
        <w:pStyle w:val="a3"/>
        <w:numPr>
          <w:ilvl w:val="1"/>
          <w:numId w:val="48"/>
        </w:numPr>
        <w:spacing w:line="360" w:lineRule="auto"/>
        <w:ind w:left="0" w:firstLine="851"/>
        <w:jc w:val="both"/>
        <w:rPr>
          <w:sz w:val="26"/>
          <w:szCs w:val="26"/>
        </w:rPr>
      </w:pPr>
      <w:r w:rsidRPr="00452E0E">
        <w:rPr>
          <w:b/>
          <w:bCs/>
          <w:color w:val="000000"/>
          <w:sz w:val="26"/>
          <w:szCs w:val="26"/>
        </w:rPr>
        <w:t xml:space="preserve">Мониторинг </w:t>
      </w:r>
      <w:r w:rsidRPr="00452E0E">
        <w:rPr>
          <w:color w:val="000000"/>
          <w:sz w:val="26"/>
          <w:szCs w:val="26"/>
        </w:rPr>
        <w:t>– это форма организации, сбора, системного учета и анализа информации об организации и результатах образовательного процесса для эффективного решения задач управления качеством образования.</w:t>
      </w:r>
      <w:r w:rsidRPr="00452E0E">
        <w:rPr>
          <w:sz w:val="26"/>
          <w:szCs w:val="26"/>
        </w:rPr>
        <w:t xml:space="preserve"> </w:t>
      </w:r>
    </w:p>
    <w:p w:rsidR="00C16166" w:rsidRPr="00452E0E" w:rsidRDefault="00C16166" w:rsidP="00452E0E">
      <w:pPr>
        <w:pStyle w:val="a3"/>
        <w:numPr>
          <w:ilvl w:val="1"/>
          <w:numId w:val="48"/>
        </w:numPr>
        <w:spacing w:line="360" w:lineRule="auto"/>
        <w:ind w:left="0" w:firstLine="851"/>
        <w:jc w:val="both"/>
        <w:rPr>
          <w:sz w:val="26"/>
          <w:szCs w:val="26"/>
        </w:rPr>
      </w:pPr>
      <w:r w:rsidRPr="00452E0E">
        <w:rPr>
          <w:sz w:val="26"/>
          <w:szCs w:val="26"/>
        </w:rPr>
        <w:t>Качество образования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 и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C16166" w:rsidRPr="00452E0E" w:rsidRDefault="00C16166" w:rsidP="00452E0E">
      <w:pPr>
        <w:pStyle w:val="a3"/>
        <w:numPr>
          <w:ilvl w:val="1"/>
          <w:numId w:val="48"/>
        </w:numPr>
        <w:spacing w:line="360" w:lineRule="auto"/>
        <w:ind w:left="0" w:firstLine="851"/>
        <w:jc w:val="both"/>
        <w:rPr>
          <w:sz w:val="26"/>
          <w:szCs w:val="26"/>
        </w:rPr>
      </w:pPr>
      <w:r w:rsidRPr="00452E0E">
        <w:rPr>
          <w:color w:val="000000"/>
          <w:sz w:val="26"/>
          <w:szCs w:val="26"/>
        </w:rPr>
        <w:t>Под контролем в виде мониторинга понимается диагностический контроль, в результате которого изучаются условия, процесс, результаты образовательной деятельности с целью выявления их соответствия законодательным, нормативно-правовым, инструктивно-методическим документам об образовании.</w:t>
      </w:r>
    </w:p>
    <w:p w:rsidR="00452E0E" w:rsidRDefault="00452E0E" w:rsidP="00452E0E">
      <w:pPr>
        <w:spacing w:line="360" w:lineRule="auto"/>
        <w:jc w:val="both"/>
        <w:rPr>
          <w:sz w:val="26"/>
          <w:szCs w:val="26"/>
        </w:rPr>
      </w:pPr>
    </w:p>
    <w:p w:rsidR="00452E0E" w:rsidRPr="00452E0E" w:rsidRDefault="00452E0E" w:rsidP="00452E0E">
      <w:pPr>
        <w:pStyle w:val="a3"/>
        <w:numPr>
          <w:ilvl w:val="0"/>
          <w:numId w:val="48"/>
        </w:numPr>
        <w:spacing w:line="360" w:lineRule="auto"/>
        <w:jc w:val="center"/>
        <w:rPr>
          <w:b/>
          <w:sz w:val="26"/>
          <w:szCs w:val="26"/>
        </w:rPr>
      </w:pPr>
      <w:r w:rsidRPr="00452E0E">
        <w:rPr>
          <w:b/>
          <w:sz w:val="26"/>
          <w:szCs w:val="26"/>
        </w:rPr>
        <w:t>Цели мониторинга</w:t>
      </w:r>
    </w:p>
    <w:p w:rsidR="00C16166" w:rsidRPr="00452E0E" w:rsidRDefault="00452E0E" w:rsidP="00452E0E">
      <w:pPr>
        <w:spacing w:line="360" w:lineRule="auto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2.1. </w:t>
      </w:r>
      <w:r w:rsidR="00C16166" w:rsidRPr="00452E0E">
        <w:rPr>
          <w:color w:val="000000"/>
          <w:sz w:val="26"/>
          <w:szCs w:val="26"/>
        </w:rPr>
        <w:t xml:space="preserve">Осуществление контроля в виде мониторинга направлено </w:t>
      </w:r>
      <w:proofErr w:type="gramStart"/>
      <w:r w:rsidR="00C16166" w:rsidRPr="00452E0E">
        <w:rPr>
          <w:color w:val="000000"/>
          <w:sz w:val="26"/>
          <w:szCs w:val="26"/>
        </w:rPr>
        <w:t>на</w:t>
      </w:r>
      <w:proofErr w:type="gramEnd"/>
      <w:r w:rsidR="00C16166" w:rsidRPr="00452E0E">
        <w:rPr>
          <w:color w:val="000000"/>
          <w:sz w:val="26"/>
          <w:szCs w:val="26"/>
        </w:rPr>
        <w:t>:</w:t>
      </w:r>
    </w:p>
    <w:p w:rsidR="00C16166" w:rsidRPr="00452E0E" w:rsidRDefault="00C16166" w:rsidP="00452E0E">
      <w:pPr>
        <w:spacing w:line="360" w:lineRule="auto"/>
        <w:ind w:firstLine="567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>- соблюдение Закона №273-ФЗ  «Об образовании в Российской Федерации»;</w:t>
      </w:r>
    </w:p>
    <w:p w:rsidR="00C16166" w:rsidRPr="00452E0E" w:rsidRDefault="00C16166" w:rsidP="00452E0E">
      <w:pPr>
        <w:spacing w:line="360" w:lineRule="auto"/>
        <w:ind w:firstLine="567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>- реализацию принципов государственной политики в области образования;</w:t>
      </w:r>
    </w:p>
    <w:p w:rsidR="00452E0E" w:rsidRDefault="00C16166" w:rsidP="00452E0E">
      <w:pPr>
        <w:spacing w:line="360" w:lineRule="auto"/>
        <w:ind w:firstLine="567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>- использование нормативно-правовых актов, регламентирующих деятельность ОУ;</w:t>
      </w:r>
      <w:r w:rsidR="00452E0E">
        <w:rPr>
          <w:color w:val="000000"/>
          <w:sz w:val="26"/>
          <w:szCs w:val="26"/>
        </w:rPr>
        <w:t xml:space="preserve"> </w:t>
      </w:r>
    </w:p>
    <w:p w:rsidR="00C16166" w:rsidRPr="00452E0E" w:rsidRDefault="00C16166" w:rsidP="00452E0E">
      <w:pPr>
        <w:spacing w:line="360" w:lineRule="auto"/>
        <w:ind w:firstLine="567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lastRenderedPageBreak/>
        <w:t>- совершенствование механизма управления качеством образования (формирование условий и результатов образования);</w:t>
      </w:r>
    </w:p>
    <w:p w:rsidR="00C16166" w:rsidRPr="00452E0E" w:rsidRDefault="00C16166" w:rsidP="00452E0E">
      <w:pPr>
        <w:spacing w:line="360" w:lineRule="auto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>- повышение эффективности результатов образовательного процесса;</w:t>
      </w:r>
    </w:p>
    <w:p w:rsidR="00C16166" w:rsidRPr="00452E0E" w:rsidRDefault="00C16166" w:rsidP="00452E0E">
      <w:pPr>
        <w:spacing w:line="360" w:lineRule="auto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>- проведение анализа и прогнозирования тенденций развития системы ОУ.</w:t>
      </w:r>
    </w:p>
    <w:p w:rsidR="00C16166" w:rsidRDefault="00C16166" w:rsidP="00452E0E">
      <w:pPr>
        <w:spacing w:line="360" w:lineRule="auto"/>
        <w:jc w:val="both"/>
        <w:rPr>
          <w:b/>
          <w:bCs/>
          <w:color w:val="000000"/>
          <w:sz w:val="26"/>
          <w:szCs w:val="26"/>
        </w:rPr>
      </w:pPr>
    </w:p>
    <w:p w:rsidR="00452E0E" w:rsidRPr="00452E0E" w:rsidRDefault="00452E0E" w:rsidP="00452E0E">
      <w:pPr>
        <w:spacing w:line="36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3.Задачи мониторинга</w:t>
      </w:r>
    </w:p>
    <w:p w:rsidR="00C16166" w:rsidRPr="00452E0E" w:rsidRDefault="00452E0E" w:rsidP="00452E0E">
      <w:pPr>
        <w:spacing w:line="360" w:lineRule="auto"/>
        <w:ind w:firstLine="851"/>
        <w:jc w:val="both"/>
        <w:rPr>
          <w:color w:val="000000"/>
          <w:sz w:val="26"/>
          <w:szCs w:val="26"/>
        </w:rPr>
      </w:pPr>
      <w:r w:rsidRPr="00452E0E">
        <w:rPr>
          <w:bCs/>
          <w:color w:val="000000"/>
          <w:sz w:val="26"/>
          <w:szCs w:val="26"/>
        </w:rPr>
        <w:t>3.1.</w:t>
      </w:r>
      <w:r>
        <w:rPr>
          <w:b/>
          <w:bCs/>
          <w:color w:val="000000"/>
          <w:sz w:val="26"/>
          <w:szCs w:val="26"/>
        </w:rPr>
        <w:t xml:space="preserve"> </w:t>
      </w:r>
      <w:r w:rsidR="00C16166" w:rsidRPr="00452E0E">
        <w:rPr>
          <w:color w:val="000000"/>
          <w:sz w:val="26"/>
          <w:szCs w:val="26"/>
        </w:rPr>
        <w:t>Задачами мониторинга являются:</w:t>
      </w:r>
    </w:p>
    <w:p w:rsidR="00C16166" w:rsidRPr="00452E0E" w:rsidRDefault="00C16166" w:rsidP="00452E0E">
      <w:pPr>
        <w:spacing w:line="360" w:lineRule="auto"/>
        <w:ind w:firstLine="567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>- выявление основных тенденций развития образовательного учреждения;</w:t>
      </w:r>
    </w:p>
    <w:p w:rsidR="00C16166" w:rsidRPr="00452E0E" w:rsidRDefault="00C16166" w:rsidP="00452E0E">
      <w:pPr>
        <w:spacing w:line="360" w:lineRule="auto"/>
        <w:ind w:firstLine="567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>- выявление типичных признаков успеха и недостатков управленческой и педагогической деятельности;</w:t>
      </w:r>
    </w:p>
    <w:p w:rsidR="00C16166" w:rsidRPr="00452E0E" w:rsidRDefault="00C16166" w:rsidP="00452E0E">
      <w:pPr>
        <w:spacing w:line="360" w:lineRule="auto"/>
        <w:ind w:firstLine="567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>- формирование системы информационного обеспечения управления учреждением образования;</w:t>
      </w:r>
    </w:p>
    <w:p w:rsidR="00C16166" w:rsidRPr="00452E0E" w:rsidRDefault="00C16166" w:rsidP="00452E0E">
      <w:pPr>
        <w:spacing w:line="360" w:lineRule="auto"/>
        <w:ind w:firstLine="567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>- разработка и применение технологий сбора, обобщения, классификации и анализа информации;</w:t>
      </w:r>
    </w:p>
    <w:p w:rsidR="00C16166" w:rsidRPr="00452E0E" w:rsidRDefault="00C16166" w:rsidP="00452E0E">
      <w:pPr>
        <w:spacing w:line="360" w:lineRule="auto"/>
        <w:ind w:firstLine="567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>-  совершенствование технологии информационно-аналитической деятельности администрации, педагогов школы на основе современных научных достижений средствами современных компьютерных технологий;</w:t>
      </w:r>
    </w:p>
    <w:p w:rsidR="00C16166" w:rsidRPr="00452E0E" w:rsidRDefault="00C16166" w:rsidP="00452E0E">
      <w:pPr>
        <w:spacing w:line="360" w:lineRule="auto"/>
        <w:ind w:firstLine="567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- удовлетворение информационных запросов администрации, родительской общественности  и основных структур ОУ по созданию прогнозов, аналитических, справочных материалов. </w:t>
      </w:r>
    </w:p>
    <w:p w:rsidR="00452E0E" w:rsidRDefault="00452E0E" w:rsidP="00452E0E">
      <w:pPr>
        <w:spacing w:line="360" w:lineRule="auto"/>
        <w:jc w:val="both"/>
        <w:rPr>
          <w:b/>
          <w:bCs/>
          <w:color w:val="000000"/>
          <w:sz w:val="26"/>
          <w:szCs w:val="26"/>
        </w:rPr>
      </w:pPr>
    </w:p>
    <w:p w:rsidR="00452E0E" w:rsidRPr="00452E0E" w:rsidRDefault="00452E0E" w:rsidP="00452E0E">
      <w:pPr>
        <w:pStyle w:val="a3"/>
        <w:spacing w:line="360" w:lineRule="auto"/>
        <w:ind w:left="36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4.Объекты мониторинга</w:t>
      </w:r>
    </w:p>
    <w:p w:rsidR="00C16166" w:rsidRPr="00452E0E" w:rsidRDefault="00452E0E" w:rsidP="00452E0E">
      <w:pPr>
        <w:spacing w:line="360" w:lineRule="auto"/>
        <w:ind w:firstLine="851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4.1. </w:t>
      </w:r>
      <w:r w:rsidR="00C16166" w:rsidRPr="00452E0E">
        <w:rPr>
          <w:color w:val="000000"/>
          <w:sz w:val="26"/>
          <w:szCs w:val="26"/>
        </w:rPr>
        <w:t>Образовательная среда:</w:t>
      </w:r>
    </w:p>
    <w:p w:rsidR="00C16166" w:rsidRPr="00452E0E" w:rsidRDefault="00C16166" w:rsidP="00452E0E">
      <w:pPr>
        <w:numPr>
          <w:ilvl w:val="0"/>
          <w:numId w:val="35"/>
        </w:numPr>
        <w:spacing w:line="360" w:lineRule="auto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контингент учащихся; </w:t>
      </w:r>
    </w:p>
    <w:p w:rsidR="00C16166" w:rsidRPr="00452E0E" w:rsidRDefault="00C16166" w:rsidP="00452E0E">
      <w:pPr>
        <w:numPr>
          <w:ilvl w:val="0"/>
          <w:numId w:val="35"/>
        </w:numPr>
        <w:spacing w:line="360" w:lineRule="auto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кадровое (педагогическое) обеспечение; </w:t>
      </w:r>
    </w:p>
    <w:p w:rsidR="00C16166" w:rsidRPr="00452E0E" w:rsidRDefault="00C16166" w:rsidP="00452E0E">
      <w:pPr>
        <w:numPr>
          <w:ilvl w:val="0"/>
          <w:numId w:val="35"/>
        </w:numPr>
        <w:spacing w:line="360" w:lineRule="auto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родители (образовательный, социальный, культурный уровень); </w:t>
      </w:r>
    </w:p>
    <w:p w:rsidR="00C16166" w:rsidRPr="00452E0E" w:rsidRDefault="00452E0E" w:rsidP="00452E0E">
      <w:pPr>
        <w:spacing w:line="360" w:lineRule="auto"/>
        <w:ind w:firstLine="851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4.2. </w:t>
      </w:r>
      <w:r w:rsidR="00C16166" w:rsidRPr="00452E0E">
        <w:rPr>
          <w:color w:val="000000"/>
          <w:sz w:val="26"/>
          <w:szCs w:val="26"/>
        </w:rPr>
        <w:t>Ученик:</w:t>
      </w:r>
    </w:p>
    <w:p w:rsidR="00C16166" w:rsidRPr="00452E0E" w:rsidRDefault="00C16166" w:rsidP="00452E0E">
      <w:pPr>
        <w:numPr>
          <w:ilvl w:val="0"/>
          <w:numId w:val="36"/>
        </w:numPr>
        <w:tabs>
          <w:tab w:val="clear" w:pos="720"/>
        </w:tabs>
        <w:spacing w:line="360" w:lineRule="auto"/>
        <w:ind w:left="0" w:firstLine="360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степень адаптации к обучению в переходные периоды получения  образования учащихся 1, 5,10 классов; </w:t>
      </w:r>
    </w:p>
    <w:p w:rsidR="00C16166" w:rsidRPr="00452E0E" w:rsidRDefault="00C16166" w:rsidP="00452E0E">
      <w:pPr>
        <w:numPr>
          <w:ilvl w:val="0"/>
          <w:numId w:val="36"/>
        </w:numPr>
        <w:spacing w:line="360" w:lineRule="auto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организация работы с одаренными учащимися; </w:t>
      </w:r>
    </w:p>
    <w:p w:rsidR="00C16166" w:rsidRPr="00452E0E" w:rsidRDefault="00C16166" w:rsidP="00452E0E">
      <w:pPr>
        <w:numPr>
          <w:ilvl w:val="0"/>
          <w:numId w:val="36"/>
        </w:numPr>
        <w:spacing w:line="360" w:lineRule="auto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организация обучения учащихся с ОВЗ; </w:t>
      </w:r>
    </w:p>
    <w:p w:rsidR="00C16166" w:rsidRPr="00452E0E" w:rsidRDefault="00C16166" w:rsidP="00452E0E">
      <w:pPr>
        <w:numPr>
          <w:ilvl w:val="0"/>
          <w:numId w:val="36"/>
        </w:numPr>
        <w:spacing w:line="360" w:lineRule="auto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уровень учебных достижений, анализ качества знаний учащихся; </w:t>
      </w:r>
    </w:p>
    <w:p w:rsidR="00C16166" w:rsidRPr="00452E0E" w:rsidRDefault="00C16166" w:rsidP="00452E0E">
      <w:pPr>
        <w:numPr>
          <w:ilvl w:val="0"/>
          <w:numId w:val="36"/>
        </w:numPr>
        <w:spacing w:line="360" w:lineRule="auto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lastRenderedPageBreak/>
        <w:t xml:space="preserve">уровень воспитанности учащихся; </w:t>
      </w:r>
    </w:p>
    <w:p w:rsidR="00C16166" w:rsidRPr="00452E0E" w:rsidRDefault="00C16166" w:rsidP="00452E0E">
      <w:pPr>
        <w:numPr>
          <w:ilvl w:val="0"/>
          <w:numId w:val="36"/>
        </w:numPr>
        <w:spacing w:line="360" w:lineRule="auto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степень удовлетворения образовательных запросов учащихся; </w:t>
      </w:r>
    </w:p>
    <w:p w:rsidR="00C16166" w:rsidRPr="00452E0E" w:rsidRDefault="00C16166" w:rsidP="00452E0E">
      <w:pPr>
        <w:numPr>
          <w:ilvl w:val="0"/>
          <w:numId w:val="36"/>
        </w:numPr>
        <w:suppressAutoHyphens/>
        <w:spacing w:line="360" w:lineRule="auto"/>
        <w:jc w:val="both"/>
        <w:rPr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анализ качества знаний учащихся. </w:t>
      </w:r>
    </w:p>
    <w:p w:rsidR="00C16166" w:rsidRPr="00452E0E" w:rsidRDefault="00C16166" w:rsidP="00452E0E">
      <w:pPr>
        <w:numPr>
          <w:ilvl w:val="0"/>
          <w:numId w:val="36"/>
        </w:numPr>
        <w:suppressAutoHyphens/>
        <w:spacing w:line="360" w:lineRule="auto"/>
        <w:jc w:val="both"/>
        <w:rPr>
          <w:sz w:val="26"/>
          <w:szCs w:val="26"/>
        </w:rPr>
      </w:pPr>
      <w:r w:rsidRPr="00452E0E">
        <w:rPr>
          <w:sz w:val="26"/>
          <w:szCs w:val="26"/>
        </w:rPr>
        <w:t>универсальные учебные действия и  умения  школьников;</w:t>
      </w:r>
    </w:p>
    <w:p w:rsidR="00C16166" w:rsidRPr="00452E0E" w:rsidRDefault="00C16166" w:rsidP="00452E0E">
      <w:pPr>
        <w:numPr>
          <w:ilvl w:val="0"/>
          <w:numId w:val="36"/>
        </w:numPr>
        <w:suppressAutoHyphens/>
        <w:spacing w:line="360" w:lineRule="auto"/>
        <w:jc w:val="both"/>
        <w:rPr>
          <w:color w:val="000000"/>
          <w:sz w:val="26"/>
          <w:szCs w:val="26"/>
        </w:rPr>
      </w:pPr>
      <w:r w:rsidRPr="00452E0E">
        <w:rPr>
          <w:sz w:val="26"/>
          <w:szCs w:val="26"/>
        </w:rPr>
        <w:t>психолого - педагогические условия обучения;</w:t>
      </w:r>
    </w:p>
    <w:p w:rsidR="00C16166" w:rsidRPr="00452E0E" w:rsidRDefault="00C16166" w:rsidP="00452E0E">
      <w:pPr>
        <w:numPr>
          <w:ilvl w:val="0"/>
          <w:numId w:val="36"/>
        </w:numPr>
        <w:suppressAutoHyphens/>
        <w:spacing w:line="360" w:lineRule="auto"/>
        <w:jc w:val="both"/>
        <w:rPr>
          <w:color w:val="000000"/>
          <w:sz w:val="26"/>
          <w:szCs w:val="26"/>
        </w:rPr>
      </w:pPr>
      <w:r w:rsidRPr="00452E0E">
        <w:rPr>
          <w:bCs/>
          <w:color w:val="000000"/>
          <w:spacing w:val="-2"/>
          <w:sz w:val="26"/>
          <w:szCs w:val="26"/>
        </w:rPr>
        <w:t>педагогические технологии,</w:t>
      </w:r>
    </w:p>
    <w:p w:rsidR="00C16166" w:rsidRPr="004041B7" w:rsidRDefault="004041B7" w:rsidP="004041B7">
      <w:pPr>
        <w:spacing w:line="360" w:lineRule="auto"/>
        <w:ind w:firstLine="851"/>
        <w:jc w:val="both"/>
        <w:rPr>
          <w:color w:val="000000"/>
          <w:sz w:val="26"/>
          <w:szCs w:val="26"/>
        </w:rPr>
      </w:pPr>
      <w:r w:rsidRPr="004041B7">
        <w:rPr>
          <w:color w:val="000000"/>
          <w:sz w:val="26"/>
          <w:szCs w:val="26"/>
        </w:rPr>
        <w:t xml:space="preserve">4.3. </w:t>
      </w:r>
      <w:r w:rsidR="00C16166" w:rsidRPr="004041B7">
        <w:rPr>
          <w:color w:val="000000"/>
          <w:sz w:val="26"/>
          <w:szCs w:val="26"/>
        </w:rPr>
        <w:t>Педагогические работники:</w:t>
      </w:r>
    </w:p>
    <w:p w:rsidR="00C16166" w:rsidRPr="00452E0E" w:rsidRDefault="00C16166" w:rsidP="00452E0E">
      <w:pPr>
        <w:numPr>
          <w:ilvl w:val="0"/>
          <w:numId w:val="37"/>
        </w:numPr>
        <w:spacing w:line="360" w:lineRule="auto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уровень профессиональной компетентности; </w:t>
      </w:r>
    </w:p>
    <w:p w:rsidR="00C16166" w:rsidRPr="00452E0E" w:rsidRDefault="00C16166" w:rsidP="00452E0E">
      <w:pPr>
        <w:numPr>
          <w:ilvl w:val="0"/>
          <w:numId w:val="37"/>
        </w:numPr>
        <w:spacing w:line="360" w:lineRule="auto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качество и результативность педагогической работы; </w:t>
      </w:r>
    </w:p>
    <w:p w:rsidR="00C16166" w:rsidRPr="00452E0E" w:rsidRDefault="00C16166" w:rsidP="00452E0E">
      <w:pPr>
        <w:numPr>
          <w:ilvl w:val="0"/>
          <w:numId w:val="37"/>
        </w:numPr>
        <w:spacing w:line="360" w:lineRule="auto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уровень инновационной деятельности; </w:t>
      </w:r>
    </w:p>
    <w:p w:rsidR="00C16166" w:rsidRPr="00452E0E" w:rsidRDefault="00C16166" w:rsidP="00452E0E">
      <w:pPr>
        <w:numPr>
          <w:ilvl w:val="0"/>
          <w:numId w:val="37"/>
        </w:numPr>
        <w:spacing w:line="360" w:lineRule="auto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анализ педагогических затруднений; </w:t>
      </w:r>
    </w:p>
    <w:p w:rsidR="00C16166" w:rsidRPr="00452E0E" w:rsidRDefault="00C16166" w:rsidP="00452E0E">
      <w:pPr>
        <w:numPr>
          <w:ilvl w:val="0"/>
          <w:numId w:val="37"/>
        </w:numPr>
        <w:spacing w:line="360" w:lineRule="auto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самообразовательная деятельность. </w:t>
      </w:r>
    </w:p>
    <w:p w:rsidR="00C16166" w:rsidRPr="004041B7" w:rsidRDefault="004041B7" w:rsidP="004041B7">
      <w:pPr>
        <w:spacing w:line="360" w:lineRule="auto"/>
        <w:ind w:firstLine="851"/>
        <w:jc w:val="both"/>
        <w:rPr>
          <w:color w:val="000000"/>
          <w:sz w:val="26"/>
          <w:szCs w:val="26"/>
        </w:rPr>
      </w:pPr>
      <w:r w:rsidRPr="004041B7">
        <w:rPr>
          <w:color w:val="000000"/>
          <w:sz w:val="26"/>
          <w:szCs w:val="26"/>
        </w:rPr>
        <w:t xml:space="preserve">4.4. </w:t>
      </w:r>
      <w:r w:rsidR="00C16166" w:rsidRPr="004041B7">
        <w:rPr>
          <w:color w:val="000000"/>
          <w:sz w:val="26"/>
          <w:szCs w:val="26"/>
        </w:rPr>
        <w:t>Образовательный процесс:</w:t>
      </w:r>
    </w:p>
    <w:p w:rsidR="00C16166" w:rsidRPr="00452E0E" w:rsidRDefault="00C16166" w:rsidP="00452E0E">
      <w:pPr>
        <w:numPr>
          <w:ilvl w:val="0"/>
          <w:numId w:val="38"/>
        </w:numPr>
        <w:spacing w:line="360" w:lineRule="auto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сведения по выполнению всеобуча; </w:t>
      </w:r>
    </w:p>
    <w:p w:rsidR="00C16166" w:rsidRPr="00452E0E" w:rsidRDefault="00C16166" w:rsidP="004041B7">
      <w:pPr>
        <w:numPr>
          <w:ilvl w:val="0"/>
          <w:numId w:val="38"/>
        </w:numPr>
        <w:tabs>
          <w:tab w:val="clear" w:pos="720"/>
          <w:tab w:val="num" w:pos="0"/>
        </w:tabs>
        <w:spacing w:line="360" w:lineRule="auto"/>
        <w:ind w:left="0" w:firstLine="426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анализ промежуточного и итогового </w:t>
      </w:r>
      <w:proofErr w:type="gramStart"/>
      <w:r w:rsidRPr="00452E0E">
        <w:rPr>
          <w:color w:val="000000"/>
          <w:sz w:val="26"/>
          <w:szCs w:val="26"/>
        </w:rPr>
        <w:t>контроля за</w:t>
      </w:r>
      <w:proofErr w:type="gramEnd"/>
      <w:r w:rsidRPr="00452E0E">
        <w:rPr>
          <w:color w:val="000000"/>
          <w:sz w:val="26"/>
          <w:szCs w:val="26"/>
        </w:rPr>
        <w:t xml:space="preserve"> уровнем учебных достижений учащихся</w:t>
      </w:r>
    </w:p>
    <w:p w:rsidR="00C16166" w:rsidRPr="00452E0E" w:rsidRDefault="00C16166" w:rsidP="00452E0E">
      <w:pPr>
        <w:numPr>
          <w:ilvl w:val="0"/>
          <w:numId w:val="38"/>
        </w:numPr>
        <w:spacing w:line="360" w:lineRule="auto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 уровень соответствия  достижений государственному стандарту;</w:t>
      </w:r>
    </w:p>
    <w:p w:rsidR="00C16166" w:rsidRPr="00452E0E" w:rsidRDefault="00C16166" w:rsidP="004041B7">
      <w:pPr>
        <w:numPr>
          <w:ilvl w:val="0"/>
          <w:numId w:val="38"/>
        </w:numPr>
        <w:spacing w:line="360" w:lineRule="auto"/>
        <w:ind w:left="0" w:firstLine="426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материалы по организации учебного процесса (распределение учебной нагрузки, распределение часов учебного компонента, классное руководство, обучение на дому); </w:t>
      </w:r>
    </w:p>
    <w:p w:rsidR="00C16166" w:rsidRPr="00452E0E" w:rsidRDefault="00C16166" w:rsidP="00452E0E">
      <w:pPr>
        <w:numPr>
          <w:ilvl w:val="0"/>
          <w:numId w:val="38"/>
        </w:numPr>
        <w:spacing w:line="360" w:lineRule="auto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учебные планы; </w:t>
      </w:r>
    </w:p>
    <w:p w:rsidR="00C16166" w:rsidRPr="00452E0E" w:rsidRDefault="00C16166" w:rsidP="00452E0E">
      <w:pPr>
        <w:numPr>
          <w:ilvl w:val="0"/>
          <w:numId w:val="38"/>
        </w:numPr>
        <w:spacing w:line="360" w:lineRule="auto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годовой план; </w:t>
      </w:r>
    </w:p>
    <w:p w:rsidR="00C16166" w:rsidRPr="00452E0E" w:rsidRDefault="00C16166" w:rsidP="00452E0E">
      <w:pPr>
        <w:numPr>
          <w:ilvl w:val="0"/>
          <w:numId w:val="38"/>
        </w:numPr>
        <w:spacing w:line="360" w:lineRule="auto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экспериментальная деятельность. </w:t>
      </w:r>
    </w:p>
    <w:p w:rsidR="00C16166" w:rsidRPr="004041B7" w:rsidRDefault="004041B7" w:rsidP="004041B7">
      <w:pPr>
        <w:spacing w:line="360" w:lineRule="auto"/>
        <w:ind w:firstLine="851"/>
        <w:jc w:val="both"/>
        <w:rPr>
          <w:color w:val="000000"/>
          <w:sz w:val="26"/>
          <w:szCs w:val="26"/>
        </w:rPr>
      </w:pPr>
      <w:r w:rsidRPr="004041B7">
        <w:rPr>
          <w:color w:val="000000"/>
          <w:sz w:val="26"/>
          <w:szCs w:val="26"/>
        </w:rPr>
        <w:t xml:space="preserve">4.5. </w:t>
      </w:r>
      <w:r w:rsidR="00C16166" w:rsidRPr="004041B7">
        <w:rPr>
          <w:color w:val="000000"/>
          <w:sz w:val="26"/>
          <w:szCs w:val="26"/>
        </w:rPr>
        <w:t>Методическое обеспечение образовательного процесса:</w:t>
      </w:r>
    </w:p>
    <w:p w:rsidR="00C16166" w:rsidRPr="00452E0E" w:rsidRDefault="00C16166" w:rsidP="00452E0E">
      <w:pPr>
        <w:numPr>
          <w:ilvl w:val="0"/>
          <w:numId w:val="39"/>
        </w:numPr>
        <w:spacing w:line="360" w:lineRule="auto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выполнение учебных программ; </w:t>
      </w:r>
    </w:p>
    <w:p w:rsidR="00C16166" w:rsidRPr="00452E0E" w:rsidRDefault="00C16166" w:rsidP="00452E0E">
      <w:pPr>
        <w:numPr>
          <w:ilvl w:val="0"/>
          <w:numId w:val="39"/>
        </w:numPr>
        <w:spacing w:line="360" w:lineRule="auto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>сайт школы;</w:t>
      </w:r>
    </w:p>
    <w:p w:rsidR="00C16166" w:rsidRPr="00452E0E" w:rsidRDefault="00C16166" w:rsidP="00452E0E">
      <w:pPr>
        <w:numPr>
          <w:ilvl w:val="0"/>
          <w:numId w:val="39"/>
        </w:numPr>
        <w:spacing w:line="360" w:lineRule="auto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материалы по методической работе; </w:t>
      </w:r>
    </w:p>
    <w:p w:rsidR="00C16166" w:rsidRPr="00452E0E" w:rsidRDefault="00C16166" w:rsidP="00452E0E">
      <w:pPr>
        <w:numPr>
          <w:ilvl w:val="0"/>
          <w:numId w:val="39"/>
        </w:numPr>
        <w:spacing w:line="360" w:lineRule="auto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материалы по педагогическим советам; </w:t>
      </w:r>
    </w:p>
    <w:p w:rsidR="00C16166" w:rsidRPr="00452E0E" w:rsidRDefault="00C16166" w:rsidP="00452E0E">
      <w:pPr>
        <w:numPr>
          <w:ilvl w:val="0"/>
          <w:numId w:val="39"/>
        </w:numPr>
        <w:spacing w:line="360" w:lineRule="auto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анализ и планирование работы методической службы. </w:t>
      </w:r>
    </w:p>
    <w:p w:rsidR="00C16166" w:rsidRPr="004041B7" w:rsidRDefault="004041B7" w:rsidP="004041B7">
      <w:pPr>
        <w:spacing w:line="360" w:lineRule="auto"/>
        <w:ind w:firstLine="851"/>
        <w:jc w:val="both"/>
        <w:rPr>
          <w:color w:val="000000"/>
          <w:sz w:val="26"/>
          <w:szCs w:val="26"/>
        </w:rPr>
      </w:pPr>
      <w:r w:rsidRPr="004041B7">
        <w:rPr>
          <w:color w:val="000000"/>
          <w:sz w:val="26"/>
          <w:szCs w:val="26"/>
        </w:rPr>
        <w:t xml:space="preserve">4.6. </w:t>
      </w:r>
      <w:r w:rsidR="00C16166" w:rsidRPr="004041B7">
        <w:rPr>
          <w:color w:val="000000"/>
          <w:sz w:val="26"/>
          <w:szCs w:val="26"/>
        </w:rPr>
        <w:t>Нормативно-правовая база:</w:t>
      </w:r>
    </w:p>
    <w:p w:rsidR="00C16166" w:rsidRPr="00452E0E" w:rsidRDefault="004041B7" w:rsidP="00452E0E">
      <w:pPr>
        <w:numPr>
          <w:ilvl w:val="0"/>
          <w:numId w:val="40"/>
        </w:num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нормативно-</w:t>
      </w:r>
      <w:r w:rsidR="00C16166" w:rsidRPr="00452E0E">
        <w:rPr>
          <w:color w:val="000000"/>
          <w:sz w:val="26"/>
          <w:szCs w:val="26"/>
        </w:rPr>
        <w:t xml:space="preserve">правовые документы РФ об образовании; </w:t>
      </w:r>
    </w:p>
    <w:p w:rsidR="00C16166" w:rsidRPr="00452E0E" w:rsidRDefault="00C16166" w:rsidP="00452E0E">
      <w:pPr>
        <w:numPr>
          <w:ilvl w:val="0"/>
          <w:numId w:val="40"/>
        </w:numPr>
        <w:spacing w:line="360" w:lineRule="auto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локальные нормативно-правовые документы учреждения. </w:t>
      </w:r>
    </w:p>
    <w:p w:rsidR="00C16166" w:rsidRPr="004041B7" w:rsidRDefault="004041B7" w:rsidP="004041B7">
      <w:pPr>
        <w:spacing w:line="360" w:lineRule="auto"/>
        <w:ind w:firstLine="851"/>
        <w:jc w:val="both"/>
        <w:rPr>
          <w:color w:val="000000"/>
          <w:sz w:val="26"/>
          <w:szCs w:val="26"/>
        </w:rPr>
      </w:pPr>
      <w:r w:rsidRPr="004041B7">
        <w:rPr>
          <w:color w:val="000000"/>
          <w:sz w:val="26"/>
          <w:szCs w:val="26"/>
        </w:rPr>
        <w:lastRenderedPageBreak/>
        <w:t xml:space="preserve">4.7. </w:t>
      </w:r>
      <w:r w:rsidR="00C16166" w:rsidRPr="004041B7">
        <w:rPr>
          <w:color w:val="000000"/>
          <w:sz w:val="26"/>
          <w:szCs w:val="26"/>
        </w:rPr>
        <w:t>Социально-психологическое сопровождение учебно-воспитательного процесса:</w:t>
      </w:r>
    </w:p>
    <w:p w:rsidR="00C16166" w:rsidRPr="00452E0E" w:rsidRDefault="00C16166" w:rsidP="00452E0E">
      <w:pPr>
        <w:numPr>
          <w:ilvl w:val="0"/>
          <w:numId w:val="41"/>
        </w:numPr>
        <w:spacing w:line="360" w:lineRule="auto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социальный паспорт класса (школы); </w:t>
      </w:r>
    </w:p>
    <w:p w:rsidR="00C16166" w:rsidRPr="00452E0E" w:rsidRDefault="00C16166" w:rsidP="00452E0E">
      <w:pPr>
        <w:numPr>
          <w:ilvl w:val="0"/>
          <w:numId w:val="41"/>
        </w:numPr>
        <w:spacing w:line="360" w:lineRule="auto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психологическая диагностика; </w:t>
      </w:r>
    </w:p>
    <w:p w:rsidR="00C16166" w:rsidRPr="00452E0E" w:rsidRDefault="00C16166" w:rsidP="00452E0E">
      <w:pPr>
        <w:numPr>
          <w:ilvl w:val="0"/>
          <w:numId w:val="41"/>
        </w:numPr>
        <w:spacing w:line="360" w:lineRule="auto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профилактическая работа; </w:t>
      </w:r>
    </w:p>
    <w:p w:rsidR="00C16166" w:rsidRPr="00452E0E" w:rsidRDefault="00C16166" w:rsidP="00452E0E">
      <w:pPr>
        <w:numPr>
          <w:ilvl w:val="0"/>
          <w:numId w:val="41"/>
        </w:numPr>
        <w:spacing w:line="360" w:lineRule="auto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коррекционная работа. </w:t>
      </w:r>
    </w:p>
    <w:p w:rsidR="00C16166" w:rsidRPr="004041B7" w:rsidRDefault="004041B7" w:rsidP="004041B7">
      <w:pPr>
        <w:spacing w:line="360" w:lineRule="auto"/>
        <w:ind w:firstLine="851"/>
        <w:jc w:val="both"/>
        <w:rPr>
          <w:color w:val="000000"/>
          <w:sz w:val="26"/>
          <w:szCs w:val="26"/>
        </w:rPr>
      </w:pPr>
      <w:r w:rsidRPr="004041B7">
        <w:rPr>
          <w:color w:val="000000"/>
          <w:sz w:val="26"/>
          <w:szCs w:val="26"/>
        </w:rPr>
        <w:t xml:space="preserve">4.8. </w:t>
      </w:r>
      <w:r w:rsidR="00C16166" w:rsidRPr="004041B7">
        <w:rPr>
          <w:color w:val="000000"/>
          <w:sz w:val="26"/>
          <w:szCs w:val="26"/>
        </w:rPr>
        <w:t>Воспитательная система:</w:t>
      </w:r>
    </w:p>
    <w:p w:rsidR="00C16166" w:rsidRPr="00452E0E" w:rsidRDefault="00C16166" w:rsidP="004041B7">
      <w:pPr>
        <w:numPr>
          <w:ilvl w:val="0"/>
          <w:numId w:val="42"/>
        </w:numPr>
        <w:spacing w:line="360" w:lineRule="auto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сведения о работе кружков,  спортивных секций; </w:t>
      </w:r>
    </w:p>
    <w:p w:rsidR="00C16166" w:rsidRPr="00452E0E" w:rsidRDefault="00C16166" w:rsidP="00452E0E">
      <w:pPr>
        <w:numPr>
          <w:ilvl w:val="0"/>
          <w:numId w:val="42"/>
        </w:numPr>
        <w:spacing w:line="360" w:lineRule="auto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трудоустройство выпускников; </w:t>
      </w:r>
    </w:p>
    <w:p w:rsidR="00C16166" w:rsidRPr="00452E0E" w:rsidRDefault="00C16166" w:rsidP="00452E0E">
      <w:pPr>
        <w:numPr>
          <w:ilvl w:val="0"/>
          <w:numId w:val="42"/>
        </w:numPr>
        <w:spacing w:line="360" w:lineRule="auto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анализ профилактической работы с трудными подростками; </w:t>
      </w:r>
    </w:p>
    <w:p w:rsidR="00C16166" w:rsidRPr="00452E0E" w:rsidRDefault="00C16166" w:rsidP="004041B7">
      <w:pPr>
        <w:numPr>
          <w:ilvl w:val="0"/>
          <w:numId w:val="42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информация учащихся о детских и молодежных организациях  и объединениях; </w:t>
      </w:r>
    </w:p>
    <w:p w:rsidR="00C16166" w:rsidRPr="00452E0E" w:rsidRDefault="00C16166" w:rsidP="00452E0E">
      <w:pPr>
        <w:numPr>
          <w:ilvl w:val="0"/>
          <w:numId w:val="42"/>
        </w:numPr>
        <w:spacing w:line="360" w:lineRule="auto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сведения о классных руководителях; </w:t>
      </w:r>
    </w:p>
    <w:p w:rsidR="00C16166" w:rsidRPr="00452E0E" w:rsidRDefault="00C16166" w:rsidP="00452E0E">
      <w:pPr>
        <w:numPr>
          <w:ilvl w:val="0"/>
          <w:numId w:val="42"/>
        </w:numPr>
        <w:spacing w:line="360" w:lineRule="auto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диагностика воспитанности учащихся; </w:t>
      </w:r>
    </w:p>
    <w:p w:rsidR="00C16166" w:rsidRPr="00452E0E" w:rsidRDefault="00C16166" w:rsidP="00452E0E">
      <w:pPr>
        <w:numPr>
          <w:ilvl w:val="0"/>
          <w:numId w:val="42"/>
        </w:numPr>
        <w:spacing w:line="360" w:lineRule="auto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результативность воспитательной работы; </w:t>
      </w:r>
    </w:p>
    <w:p w:rsidR="00C16166" w:rsidRPr="00452E0E" w:rsidRDefault="00C16166" w:rsidP="00452E0E">
      <w:pPr>
        <w:numPr>
          <w:ilvl w:val="0"/>
          <w:numId w:val="42"/>
        </w:numPr>
        <w:spacing w:line="360" w:lineRule="auto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работа школьной газеты; </w:t>
      </w:r>
    </w:p>
    <w:p w:rsidR="00C16166" w:rsidRPr="00452E0E" w:rsidRDefault="00C16166" w:rsidP="00452E0E">
      <w:pPr>
        <w:numPr>
          <w:ilvl w:val="0"/>
          <w:numId w:val="42"/>
        </w:numPr>
        <w:spacing w:line="360" w:lineRule="auto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работа школьного музея; </w:t>
      </w:r>
    </w:p>
    <w:p w:rsidR="00C16166" w:rsidRPr="00452E0E" w:rsidRDefault="00C16166" w:rsidP="00452E0E">
      <w:pPr>
        <w:numPr>
          <w:ilvl w:val="0"/>
          <w:numId w:val="42"/>
        </w:numPr>
        <w:spacing w:line="360" w:lineRule="auto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информация об исследовательской работе учащихся; </w:t>
      </w:r>
    </w:p>
    <w:p w:rsidR="00C16166" w:rsidRPr="00452E0E" w:rsidRDefault="00C16166" w:rsidP="00452E0E">
      <w:pPr>
        <w:numPr>
          <w:ilvl w:val="0"/>
          <w:numId w:val="42"/>
        </w:numPr>
        <w:spacing w:line="360" w:lineRule="auto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работа школьной библиотеки; </w:t>
      </w:r>
    </w:p>
    <w:p w:rsidR="00C16166" w:rsidRPr="004041B7" w:rsidRDefault="004041B7" w:rsidP="004041B7">
      <w:pPr>
        <w:spacing w:line="360" w:lineRule="auto"/>
        <w:ind w:firstLine="851"/>
        <w:jc w:val="both"/>
        <w:rPr>
          <w:color w:val="000000"/>
          <w:sz w:val="26"/>
          <w:szCs w:val="26"/>
        </w:rPr>
      </w:pPr>
      <w:r w:rsidRPr="004041B7">
        <w:rPr>
          <w:color w:val="000000"/>
          <w:sz w:val="26"/>
          <w:szCs w:val="26"/>
        </w:rPr>
        <w:t xml:space="preserve">4.9. </w:t>
      </w:r>
      <w:proofErr w:type="spellStart"/>
      <w:r w:rsidR="00C16166" w:rsidRPr="004041B7">
        <w:rPr>
          <w:color w:val="000000"/>
          <w:sz w:val="26"/>
          <w:szCs w:val="26"/>
        </w:rPr>
        <w:t>Валеологическое</w:t>
      </w:r>
      <w:proofErr w:type="spellEnd"/>
      <w:r w:rsidR="00C16166" w:rsidRPr="004041B7">
        <w:rPr>
          <w:color w:val="000000"/>
          <w:sz w:val="26"/>
          <w:szCs w:val="26"/>
        </w:rPr>
        <w:t xml:space="preserve"> сопровождение учебно-воспитательного процесса:</w:t>
      </w:r>
    </w:p>
    <w:p w:rsidR="00C16166" w:rsidRPr="004041B7" w:rsidRDefault="00C16166" w:rsidP="00452E0E">
      <w:pPr>
        <w:numPr>
          <w:ilvl w:val="0"/>
          <w:numId w:val="43"/>
        </w:numPr>
        <w:spacing w:line="360" w:lineRule="auto"/>
        <w:jc w:val="both"/>
        <w:rPr>
          <w:color w:val="000000"/>
          <w:sz w:val="26"/>
          <w:szCs w:val="26"/>
        </w:rPr>
      </w:pPr>
      <w:r w:rsidRPr="004041B7">
        <w:rPr>
          <w:color w:val="000000"/>
          <w:sz w:val="26"/>
          <w:szCs w:val="26"/>
        </w:rPr>
        <w:t xml:space="preserve">состояние здоровья учащихся; </w:t>
      </w:r>
    </w:p>
    <w:p w:rsidR="00C16166" w:rsidRPr="00452E0E" w:rsidRDefault="00C16166" w:rsidP="00452E0E">
      <w:pPr>
        <w:numPr>
          <w:ilvl w:val="0"/>
          <w:numId w:val="43"/>
        </w:numPr>
        <w:spacing w:line="360" w:lineRule="auto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состояния здоровья работников школы; </w:t>
      </w:r>
    </w:p>
    <w:p w:rsidR="00C16166" w:rsidRPr="00452E0E" w:rsidRDefault="00C16166" w:rsidP="00452E0E">
      <w:pPr>
        <w:numPr>
          <w:ilvl w:val="0"/>
          <w:numId w:val="43"/>
        </w:numPr>
        <w:spacing w:line="360" w:lineRule="auto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организация медицинских осмотров учащихся; </w:t>
      </w:r>
    </w:p>
    <w:p w:rsidR="00C16166" w:rsidRPr="00452E0E" w:rsidRDefault="00C16166" w:rsidP="00452E0E">
      <w:pPr>
        <w:numPr>
          <w:ilvl w:val="0"/>
          <w:numId w:val="43"/>
        </w:numPr>
        <w:spacing w:line="360" w:lineRule="auto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организация  медицинских осмотров работников школы; </w:t>
      </w:r>
    </w:p>
    <w:p w:rsidR="00C16166" w:rsidRPr="00452E0E" w:rsidRDefault="00C16166" w:rsidP="00452E0E">
      <w:pPr>
        <w:numPr>
          <w:ilvl w:val="0"/>
          <w:numId w:val="43"/>
        </w:numPr>
        <w:spacing w:line="360" w:lineRule="auto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организация работы спортивных секций; </w:t>
      </w:r>
    </w:p>
    <w:p w:rsidR="00C16166" w:rsidRPr="00452E0E" w:rsidRDefault="00C16166" w:rsidP="00452E0E">
      <w:pPr>
        <w:numPr>
          <w:ilvl w:val="0"/>
          <w:numId w:val="43"/>
        </w:numPr>
        <w:spacing w:line="360" w:lineRule="auto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организация занятий физической культурой учащихся, </w:t>
      </w:r>
    </w:p>
    <w:p w:rsidR="00C16166" w:rsidRPr="00452E0E" w:rsidRDefault="00C16166" w:rsidP="004041B7">
      <w:pPr>
        <w:numPr>
          <w:ilvl w:val="0"/>
          <w:numId w:val="43"/>
        </w:numPr>
        <w:spacing w:line="360" w:lineRule="auto"/>
        <w:ind w:left="0" w:firstLine="360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организация физкультурно-оздоровительных мероприятий в режиме учебного дня; </w:t>
      </w:r>
    </w:p>
    <w:p w:rsidR="00C16166" w:rsidRPr="00452E0E" w:rsidRDefault="00C16166" w:rsidP="004041B7">
      <w:pPr>
        <w:numPr>
          <w:ilvl w:val="0"/>
          <w:numId w:val="43"/>
        </w:numPr>
        <w:spacing w:line="360" w:lineRule="auto"/>
        <w:ind w:left="0" w:firstLine="360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выполнение санитарных норм и правил организации учебно-воспитательного процесса. </w:t>
      </w:r>
    </w:p>
    <w:p w:rsidR="004041B7" w:rsidRDefault="004041B7" w:rsidP="00452E0E">
      <w:pPr>
        <w:spacing w:line="360" w:lineRule="auto"/>
        <w:jc w:val="both"/>
        <w:rPr>
          <w:b/>
          <w:bCs/>
          <w:color w:val="000000"/>
          <w:sz w:val="26"/>
          <w:szCs w:val="26"/>
        </w:rPr>
      </w:pPr>
    </w:p>
    <w:p w:rsidR="004041B7" w:rsidRDefault="004041B7" w:rsidP="00452E0E">
      <w:pPr>
        <w:spacing w:line="360" w:lineRule="auto"/>
        <w:jc w:val="both"/>
        <w:rPr>
          <w:b/>
          <w:bCs/>
          <w:color w:val="000000"/>
          <w:sz w:val="26"/>
          <w:szCs w:val="26"/>
        </w:rPr>
      </w:pPr>
    </w:p>
    <w:p w:rsidR="004041B7" w:rsidRDefault="004041B7" w:rsidP="004041B7">
      <w:pPr>
        <w:spacing w:line="36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5. Виды мониторинга</w:t>
      </w:r>
    </w:p>
    <w:p w:rsidR="00C16166" w:rsidRPr="00452E0E" w:rsidRDefault="004041B7" w:rsidP="004041B7">
      <w:pPr>
        <w:spacing w:line="360" w:lineRule="auto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5.1. </w:t>
      </w:r>
      <w:r w:rsidR="00C16166" w:rsidRPr="00452E0E">
        <w:rPr>
          <w:color w:val="000000"/>
          <w:sz w:val="26"/>
          <w:szCs w:val="26"/>
        </w:rPr>
        <w:t xml:space="preserve">По этапам обучения:  </w:t>
      </w:r>
      <w:proofErr w:type="gramStart"/>
      <w:r w:rsidR="00C16166" w:rsidRPr="00452E0E">
        <w:rPr>
          <w:color w:val="000000"/>
          <w:sz w:val="26"/>
          <w:szCs w:val="26"/>
        </w:rPr>
        <w:t>промежуточный</w:t>
      </w:r>
      <w:proofErr w:type="gramEnd"/>
      <w:r w:rsidR="00C16166" w:rsidRPr="00452E0E">
        <w:rPr>
          <w:color w:val="000000"/>
          <w:sz w:val="26"/>
          <w:szCs w:val="26"/>
        </w:rPr>
        <w:t>, итоговый.</w:t>
      </w:r>
    </w:p>
    <w:p w:rsidR="00C16166" w:rsidRPr="00452E0E" w:rsidRDefault="004041B7" w:rsidP="004041B7">
      <w:pPr>
        <w:spacing w:line="360" w:lineRule="auto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5.2. </w:t>
      </w:r>
      <w:r w:rsidR="00C16166" w:rsidRPr="00452E0E">
        <w:rPr>
          <w:color w:val="000000"/>
          <w:sz w:val="26"/>
          <w:szCs w:val="26"/>
        </w:rPr>
        <w:t xml:space="preserve">По временной зависимости: </w:t>
      </w:r>
      <w:proofErr w:type="gramStart"/>
      <w:r w:rsidR="00C16166" w:rsidRPr="00452E0E">
        <w:rPr>
          <w:color w:val="000000"/>
          <w:sz w:val="26"/>
          <w:szCs w:val="26"/>
        </w:rPr>
        <w:t>ретроспективный</w:t>
      </w:r>
      <w:proofErr w:type="gramEnd"/>
      <w:r w:rsidR="00C16166" w:rsidRPr="00452E0E">
        <w:rPr>
          <w:color w:val="000000"/>
          <w:sz w:val="26"/>
          <w:szCs w:val="26"/>
        </w:rPr>
        <w:t>, текущий, опережающий.</w:t>
      </w:r>
    </w:p>
    <w:p w:rsidR="00C16166" w:rsidRPr="00452E0E" w:rsidRDefault="004041B7" w:rsidP="004041B7">
      <w:pPr>
        <w:spacing w:line="360" w:lineRule="auto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5.3. </w:t>
      </w:r>
      <w:r w:rsidR="00C16166" w:rsidRPr="00452E0E">
        <w:rPr>
          <w:color w:val="000000"/>
          <w:sz w:val="26"/>
          <w:szCs w:val="26"/>
        </w:rPr>
        <w:t xml:space="preserve">По частоте процедур: </w:t>
      </w:r>
      <w:proofErr w:type="gramStart"/>
      <w:r w:rsidR="00C16166" w:rsidRPr="00452E0E">
        <w:rPr>
          <w:color w:val="000000"/>
          <w:sz w:val="26"/>
          <w:szCs w:val="26"/>
        </w:rPr>
        <w:t>разовый</w:t>
      </w:r>
      <w:proofErr w:type="gramEnd"/>
      <w:r w:rsidR="00C16166" w:rsidRPr="00452E0E">
        <w:rPr>
          <w:color w:val="000000"/>
          <w:sz w:val="26"/>
          <w:szCs w:val="26"/>
        </w:rPr>
        <w:t>, периодический, систематический.</w:t>
      </w:r>
    </w:p>
    <w:p w:rsidR="00C16166" w:rsidRPr="00452E0E" w:rsidRDefault="004041B7" w:rsidP="004041B7">
      <w:pPr>
        <w:spacing w:line="360" w:lineRule="auto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5.4.</w:t>
      </w:r>
      <w:r w:rsidR="00C16166" w:rsidRPr="00452E0E">
        <w:rPr>
          <w:color w:val="000000"/>
          <w:sz w:val="26"/>
          <w:szCs w:val="26"/>
        </w:rPr>
        <w:t>По формам объективно-субъектных отношений: самоконтроль, взаимоконтроль, внешний контроль.</w:t>
      </w:r>
    </w:p>
    <w:p w:rsidR="004041B7" w:rsidRDefault="004041B7" w:rsidP="00452E0E">
      <w:pPr>
        <w:spacing w:line="360" w:lineRule="auto"/>
        <w:jc w:val="both"/>
        <w:rPr>
          <w:b/>
          <w:bCs/>
          <w:color w:val="000000"/>
          <w:sz w:val="26"/>
          <w:szCs w:val="26"/>
        </w:rPr>
      </w:pPr>
    </w:p>
    <w:p w:rsidR="004041B7" w:rsidRDefault="004041B7" w:rsidP="004041B7">
      <w:pPr>
        <w:spacing w:line="36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6. Этапы осуществления мониторинговых исследований</w:t>
      </w:r>
    </w:p>
    <w:p w:rsidR="00C16166" w:rsidRPr="00452E0E" w:rsidRDefault="004041B7" w:rsidP="004041B7">
      <w:pPr>
        <w:spacing w:line="360" w:lineRule="auto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6.1. </w:t>
      </w:r>
      <w:r w:rsidR="00C16166" w:rsidRPr="00452E0E">
        <w:rPr>
          <w:color w:val="000000"/>
          <w:sz w:val="26"/>
          <w:szCs w:val="26"/>
        </w:rPr>
        <w:t xml:space="preserve"> Сроки проведения мониторинговых исследований определяются циклограммой и планом работы учреждения образования на год, утвержденных решением педагогического совета.</w:t>
      </w:r>
    </w:p>
    <w:p w:rsidR="00C16166" w:rsidRPr="00452E0E" w:rsidRDefault="004041B7" w:rsidP="004041B7">
      <w:pPr>
        <w:spacing w:line="360" w:lineRule="auto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6.2. </w:t>
      </w:r>
      <w:r w:rsidR="00C16166" w:rsidRPr="00452E0E">
        <w:rPr>
          <w:color w:val="000000"/>
          <w:sz w:val="26"/>
          <w:szCs w:val="26"/>
        </w:rPr>
        <w:t>Мониторинговые исследования включают три этапа:</w:t>
      </w:r>
    </w:p>
    <w:p w:rsidR="00C16166" w:rsidRPr="00452E0E" w:rsidRDefault="00C16166" w:rsidP="00452E0E">
      <w:pPr>
        <w:spacing w:line="360" w:lineRule="auto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>1 этап – подготовительный</w:t>
      </w:r>
      <w:r w:rsidR="004041B7">
        <w:rPr>
          <w:color w:val="000000"/>
          <w:sz w:val="26"/>
          <w:szCs w:val="26"/>
        </w:rPr>
        <w:t>:</w:t>
      </w:r>
    </w:p>
    <w:p w:rsidR="00C16166" w:rsidRPr="00452E0E" w:rsidRDefault="00C16166" w:rsidP="00452E0E">
      <w:pPr>
        <w:numPr>
          <w:ilvl w:val="0"/>
          <w:numId w:val="44"/>
        </w:numPr>
        <w:spacing w:line="360" w:lineRule="auto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определение объекта мониторинга; </w:t>
      </w:r>
    </w:p>
    <w:p w:rsidR="00C16166" w:rsidRPr="00452E0E" w:rsidRDefault="00C16166" w:rsidP="00452E0E">
      <w:pPr>
        <w:numPr>
          <w:ilvl w:val="0"/>
          <w:numId w:val="44"/>
        </w:numPr>
        <w:spacing w:line="360" w:lineRule="auto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постановка цели; </w:t>
      </w:r>
    </w:p>
    <w:p w:rsidR="00C16166" w:rsidRPr="00452E0E" w:rsidRDefault="00C16166" w:rsidP="00452E0E">
      <w:pPr>
        <w:numPr>
          <w:ilvl w:val="0"/>
          <w:numId w:val="44"/>
        </w:numPr>
        <w:spacing w:line="360" w:lineRule="auto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определение критериев оценки результатов мониторинга; </w:t>
      </w:r>
    </w:p>
    <w:p w:rsidR="00C16166" w:rsidRPr="00452E0E" w:rsidRDefault="00C16166" w:rsidP="00452E0E">
      <w:pPr>
        <w:numPr>
          <w:ilvl w:val="0"/>
          <w:numId w:val="44"/>
        </w:numPr>
        <w:spacing w:line="360" w:lineRule="auto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разработка инструментария для проведения мониторинга и механизма отслеживания; </w:t>
      </w:r>
    </w:p>
    <w:p w:rsidR="00C16166" w:rsidRPr="00452E0E" w:rsidRDefault="00C16166" w:rsidP="00452E0E">
      <w:pPr>
        <w:numPr>
          <w:ilvl w:val="0"/>
          <w:numId w:val="44"/>
        </w:numPr>
        <w:spacing w:line="360" w:lineRule="auto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установка сроков проведения. </w:t>
      </w:r>
    </w:p>
    <w:p w:rsidR="00C16166" w:rsidRPr="00452E0E" w:rsidRDefault="00C16166" w:rsidP="00452E0E">
      <w:pPr>
        <w:spacing w:line="360" w:lineRule="auto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>2 этап – практический (сбор информации).</w:t>
      </w:r>
    </w:p>
    <w:p w:rsidR="00C16166" w:rsidRPr="00452E0E" w:rsidRDefault="00C16166" w:rsidP="00452E0E">
      <w:pPr>
        <w:numPr>
          <w:ilvl w:val="0"/>
          <w:numId w:val="45"/>
        </w:numPr>
        <w:spacing w:line="360" w:lineRule="auto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анализ документации; </w:t>
      </w:r>
    </w:p>
    <w:p w:rsidR="00C16166" w:rsidRPr="00452E0E" w:rsidRDefault="00C16166" w:rsidP="00452E0E">
      <w:pPr>
        <w:numPr>
          <w:ilvl w:val="0"/>
          <w:numId w:val="45"/>
        </w:numPr>
        <w:spacing w:line="360" w:lineRule="auto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изучение информационно-аналитического банка данных школы, информации о деятельности педагогического и ученического коллективов; </w:t>
      </w:r>
    </w:p>
    <w:p w:rsidR="00C16166" w:rsidRPr="00452E0E" w:rsidRDefault="00C16166" w:rsidP="00452E0E">
      <w:pPr>
        <w:numPr>
          <w:ilvl w:val="0"/>
          <w:numId w:val="45"/>
        </w:numPr>
        <w:spacing w:line="360" w:lineRule="auto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тестирование, контрольные срезы, творческие работы; </w:t>
      </w:r>
    </w:p>
    <w:p w:rsidR="00C16166" w:rsidRPr="00452E0E" w:rsidRDefault="00C16166" w:rsidP="004041B7">
      <w:pPr>
        <w:numPr>
          <w:ilvl w:val="0"/>
          <w:numId w:val="45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анкетирование, целевые собеседования с учащимися, родителями, учителями; </w:t>
      </w:r>
    </w:p>
    <w:p w:rsidR="00C16166" w:rsidRPr="00452E0E" w:rsidRDefault="00C16166" w:rsidP="00452E0E">
      <w:pPr>
        <w:numPr>
          <w:ilvl w:val="0"/>
          <w:numId w:val="45"/>
        </w:numPr>
        <w:spacing w:line="360" w:lineRule="auto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психологические исследования самооценка. </w:t>
      </w:r>
    </w:p>
    <w:p w:rsidR="00C16166" w:rsidRPr="00452E0E" w:rsidRDefault="00C16166" w:rsidP="00452E0E">
      <w:pPr>
        <w:spacing w:line="360" w:lineRule="auto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>3 этап – аналитический</w:t>
      </w:r>
    </w:p>
    <w:p w:rsidR="00C16166" w:rsidRPr="00452E0E" w:rsidRDefault="00C16166" w:rsidP="00452E0E">
      <w:pPr>
        <w:numPr>
          <w:ilvl w:val="0"/>
          <w:numId w:val="46"/>
        </w:numPr>
        <w:spacing w:line="360" w:lineRule="auto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систематизация информации; </w:t>
      </w:r>
    </w:p>
    <w:p w:rsidR="00C16166" w:rsidRPr="00452E0E" w:rsidRDefault="00C16166" w:rsidP="00452E0E">
      <w:pPr>
        <w:numPr>
          <w:ilvl w:val="0"/>
          <w:numId w:val="46"/>
        </w:numPr>
        <w:spacing w:line="360" w:lineRule="auto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анализ информации; </w:t>
      </w:r>
    </w:p>
    <w:p w:rsidR="00C16166" w:rsidRPr="00452E0E" w:rsidRDefault="00C16166" w:rsidP="00452E0E">
      <w:pPr>
        <w:numPr>
          <w:ilvl w:val="0"/>
          <w:numId w:val="46"/>
        </w:numPr>
        <w:spacing w:line="360" w:lineRule="auto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 xml:space="preserve">выборы и разработка рекомендаций (корректирование и прогноз); </w:t>
      </w:r>
    </w:p>
    <w:p w:rsidR="00C16166" w:rsidRPr="00452E0E" w:rsidRDefault="00C16166" w:rsidP="00452E0E">
      <w:pPr>
        <w:numPr>
          <w:ilvl w:val="0"/>
          <w:numId w:val="46"/>
        </w:numPr>
        <w:spacing w:line="360" w:lineRule="auto"/>
        <w:jc w:val="both"/>
        <w:rPr>
          <w:i/>
          <w:color w:val="000000"/>
          <w:sz w:val="26"/>
          <w:szCs w:val="26"/>
        </w:rPr>
      </w:pPr>
      <w:proofErr w:type="gramStart"/>
      <w:r w:rsidRPr="00452E0E">
        <w:rPr>
          <w:color w:val="000000"/>
          <w:sz w:val="26"/>
          <w:szCs w:val="26"/>
        </w:rPr>
        <w:t>контроль за</w:t>
      </w:r>
      <w:proofErr w:type="gramEnd"/>
      <w:r w:rsidRPr="00452E0E">
        <w:rPr>
          <w:color w:val="000000"/>
          <w:sz w:val="26"/>
          <w:szCs w:val="26"/>
        </w:rPr>
        <w:t xml:space="preserve"> использованием принятых управленческих решени</w:t>
      </w:r>
      <w:r w:rsidRPr="00452E0E">
        <w:rPr>
          <w:i/>
          <w:color w:val="000000"/>
          <w:sz w:val="26"/>
          <w:szCs w:val="26"/>
        </w:rPr>
        <w:t xml:space="preserve">й. </w:t>
      </w:r>
    </w:p>
    <w:p w:rsidR="004041B7" w:rsidRDefault="004041B7" w:rsidP="004041B7">
      <w:pPr>
        <w:spacing w:line="36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7. Требования к проведению мониторинга</w:t>
      </w:r>
    </w:p>
    <w:p w:rsidR="00C16166" w:rsidRPr="00452E0E" w:rsidRDefault="004041B7" w:rsidP="004041B7">
      <w:pPr>
        <w:spacing w:line="360" w:lineRule="auto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7.1. </w:t>
      </w:r>
      <w:r w:rsidR="00C16166" w:rsidRPr="00452E0E">
        <w:rPr>
          <w:color w:val="000000"/>
          <w:sz w:val="26"/>
          <w:szCs w:val="26"/>
        </w:rPr>
        <w:t>Эффективность мониторинга обеспечивается технической базой (компьютер, программное обеспечение, множительная техника), четкой организацией всех этапов сбора, обработки и анализа информации.</w:t>
      </w:r>
    </w:p>
    <w:p w:rsidR="00C16166" w:rsidRPr="00452E0E" w:rsidRDefault="00C16166" w:rsidP="004041B7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proofErr w:type="gramStart"/>
      <w:r w:rsidRPr="00452E0E">
        <w:rPr>
          <w:color w:val="000000"/>
          <w:sz w:val="26"/>
          <w:szCs w:val="26"/>
        </w:rPr>
        <w:t xml:space="preserve">Качественными показателями информации, полученной в ходе проведения мониторинга, являются: объективность, точность, достаточность, </w:t>
      </w:r>
      <w:proofErr w:type="spellStart"/>
      <w:r w:rsidRPr="00452E0E">
        <w:rPr>
          <w:color w:val="000000"/>
          <w:sz w:val="26"/>
          <w:szCs w:val="26"/>
        </w:rPr>
        <w:t>систематизированность</w:t>
      </w:r>
      <w:proofErr w:type="spellEnd"/>
      <w:r w:rsidRPr="00452E0E">
        <w:rPr>
          <w:color w:val="000000"/>
          <w:sz w:val="26"/>
          <w:szCs w:val="26"/>
        </w:rPr>
        <w:t>, качество, своевременность.</w:t>
      </w:r>
      <w:proofErr w:type="gramEnd"/>
    </w:p>
    <w:p w:rsidR="00C16166" w:rsidRPr="00452E0E" w:rsidRDefault="004041B7" w:rsidP="004041B7">
      <w:pPr>
        <w:spacing w:line="360" w:lineRule="auto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7.2. </w:t>
      </w:r>
      <w:r w:rsidR="00C16166" w:rsidRPr="00452E0E">
        <w:rPr>
          <w:color w:val="000000"/>
          <w:sz w:val="26"/>
          <w:szCs w:val="26"/>
        </w:rPr>
        <w:t>Продолжительность контроля в виде мониторинга не должна превышать 14 дней.</w:t>
      </w:r>
    </w:p>
    <w:p w:rsidR="00C16166" w:rsidRPr="00452E0E" w:rsidRDefault="007D6E34" w:rsidP="007D6E34">
      <w:pPr>
        <w:spacing w:line="360" w:lineRule="auto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7.3. </w:t>
      </w:r>
      <w:r w:rsidR="00C16166" w:rsidRPr="00452E0E">
        <w:rPr>
          <w:color w:val="000000"/>
          <w:sz w:val="26"/>
          <w:szCs w:val="26"/>
        </w:rPr>
        <w:t xml:space="preserve">Анкетирование, тестирование учащихся проводится с использованием научно разработанных диагностических методик. </w:t>
      </w:r>
    </w:p>
    <w:p w:rsidR="00C16166" w:rsidRPr="00452E0E" w:rsidRDefault="00C16166" w:rsidP="007D6E34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>Статистические данные должны быть сопоставимы:</w:t>
      </w:r>
    </w:p>
    <w:p w:rsidR="00C16166" w:rsidRPr="00452E0E" w:rsidRDefault="007D6E34" w:rsidP="007D6E34">
      <w:pPr>
        <w:spacing w:line="360" w:lineRule="auto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C16166" w:rsidRPr="00452E0E">
        <w:rPr>
          <w:color w:val="000000"/>
          <w:sz w:val="26"/>
          <w:szCs w:val="26"/>
        </w:rPr>
        <w:t>между собой (больше/меньше – лучше/хуже);</w:t>
      </w:r>
    </w:p>
    <w:p w:rsidR="00C16166" w:rsidRPr="00452E0E" w:rsidRDefault="007D6E34" w:rsidP="007D6E34">
      <w:pPr>
        <w:spacing w:line="360" w:lineRule="auto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C16166" w:rsidRPr="00452E0E">
        <w:rPr>
          <w:color w:val="000000"/>
          <w:sz w:val="26"/>
          <w:szCs w:val="26"/>
        </w:rPr>
        <w:t>сами с собой во времени (было/есть);</w:t>
      </w:r>
    </w:p>
    <w:p w:rsidR="00C16166" w:rsidRPr="00452E0E" w:rsidRDefault="007D6E34" w:rsidP="007D6E34">
      <w:pPr>
        <w:spacing w:line="360" w:lineRule="auto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C16166" w:rsidRPr="00452E0E">
        <w:rPr>
          <w:color w:val="000000"/>
          <w:sz w:val="26"/>
          <w:szCs w:val="26"/>
        </w:rPr>
        <w:t>с образовательным и социальными стандартами (</w:t>
      </w:r>
      <w:proofErr w:type="gramStart"/>
      <w:r w:rsidR="00C16166" w:rsidRPr="00452E0E">
        <w:rPr>
          <w:color w:val="000000"/>
          <w:sz w:val="26"/>
          <w:szCs w:val="26"/>
        </w:rPr>
        <w:t>соответствует</w:t>
      </w:r>
      <w:proofErr w:type="gramEnd"/>
      <w:r w:rsidR="00C16166" w:rsidRPr="00452E0E">
        <w:rPr>
          <w:color w:val="000000"/>
          <w:sz w:val="26"/>
          <w:szCs w:val="26"/>
        </w:rPr>
        <w:t>/не соответствует).</w:t>
      </w:r>
    </w:p>
    <w:p w:rsidR="00C16166" w:rsidRPr="00452E0E" w:rsidRDefault="00C16166" w:rsidP="007D6E34">
      <w:pPr>
        <w:spacing w:line="360" w:lineRule="auto"/>
        <w:ind w:firstLine="851"/>
        <w:jc w:val="both"/>
        <w:rPr>
          <w:color w:val="000000"/>
          <w:sz w:val="26"/>
          <w:szCs w:val="26"/>
        </w:rPr>
      </w:pPr>
      <w:r w:rsidRPr="00452E0E">
        <w:rPr>
          <w:color w:val="000000"/>
          <w:sz w:val="26"/>
          <w:szCs w:val="26"/>
        </w:rPr>
        <w:t>Экспериментальная оценка строится на средних величинах при соблюдении динамики показателей.</w:t>
      </w:r>
    </w:p>
    <w:p w:rsidR="00C16166" w:rsidRPr="00452E0E" w:rsidRDefault="007D6E34" w:rsidP="007D6E34">
      <w:pPr>
        <w:spacing w:line="360" w:lineRule="auto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7.4. </w:t>
      </w:r>
      <w:r w:rsidR="00C16166" w:rsidRPr="00452E0E">
        <w:rPr>
          <w:color w:val="000000"/>
          <w:sz w:val="26"/>
          <w:szCs w:val="26"/>
        </w:rPr>
        <w:t>Итоги мониторинга оформляются в схемах, графиках, таблицах, диаграммах. Отражаются в справочно-аналитических материалах, содержащих конкретные, реально выполнимые рекомендации.</w:t>
      </w:r>
    </w:p>
    <w:p w:rsidR="00C16166" w:rsidRPr="00452E0E" w:rsidRDefault="007D6E34" w:rsidP="007D6E34">
      <w:pPr>
        <w:spacing w:line="360" w:lineRule="auto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7.5. </w:t>
      </w:r>
      <w:r w:rsidR="00C16166" w:rsidRPr="00452E0E">
        <w:rPr>
          <w:color w:val="000000"/>
          <w:sz w:val="26"/>
          <w:szCs w:val="26"/>
        </w:rPr>
        <w:t>Мониторинговые исследования могут обсуждаться на заседаниях педагогического совета, совещаниях при директоре и заседаниях научно-методического совета школы,</w:t>
      </w:r>
      <w:r>
        <w:rPr>
          <w:color w:val="000000"/>
          <w:sz w:val="26"/>
          <w:szCs w:val="26"/>
        </w:rPr>
        <w:t xml:space="preserve"> </w:t>
      </w:r>
      <w:r w:rsidR="00C16166" w:rsidRPr="00452E0E">
        <w:rPr>
          <w:color w:val="000000"/>
          <w:sz w:val="26"/>
          <w:szCs w:val="26"/>
        </w:rPr>
        <w:t>представлены на школьном сайте.</w:t>
      </w:r>
    </w:p>
    <w:p w:rsidR="00C16166" w:rsidRPr="00452E0E" w:rsidRDefault="007D6E34" w:rsidP="007D6E34">
      <w:pPr>
        <w:spacing w:line="360" w:lineRule="auto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7.6. </w:t>
      </w:r>
      <w:r w:rsidR="00C16166" w:rsidRPr="00452E0E">
        <w:rPr>
          <w:color w:val="000000"/>
          <w:sz w:val="26"/>
          <w:szCs w:val="26"/>
        </w:rPr>
        <w:t>По результатам мониторинговых исследований разрабатываются рекомендации, принимаются управленческие решения, осуществляется планирование и прогнозирование развития школы.</w:t>
      </w:r>
    </w:p>
    <w:p w:rsidR="00C16166" w:rsidRPr="00452E0E" w:rsidRDefault="00C16166" w:rsidP="00452E0E">
      <w:pPr>
        <w:pStyle w:val="a4"/>
        <w:spacing w:line="360" w:lineRule="auto"/>
        <w:ind w:left="0"/>
        <w:rPr>
          <w:rFonts w:ascii="Times New Roman" w:hAnsi="Times New Roman"/>
          <w:i w:val="0"/>
          <w:sz w:val="26"/>
          <w:szCs w:val="26"/>
        </w:rPr>
      </w:pPr>
      <w:r w:rsidRPr="00452E0E">
        <w:rPr>
          <w:rFonts w:ascii="Times New Roman" w:hAnsi="Times New Roman"/>
          <w:i w:val="0"/>
          <w:sz w:val="26"/>
          <w:szCs w:val="26"/>
        </w:rPr>
        <w:t>.</w:t>
      </w:r>
    </w:p>
    <w:p w:rsidR="00C16166" w:rsidRPr="00452E0E" w:rsidRDefault="00C16166" w:rsidP="00452E0E">
      <w:pPr>
        <w:spacing w:line="360" w:lineRule="auto"/>
        <w:jc w:val="both"/>
        <w:rPr>
          <w:sz w:val="26"/>
          <w:szCs w:val="26"/>
        </w:rPr>
      </w:pPr>
    </w:p>
    <w:p w:rsidR="00C16166" w:rsidRPr="00452E0E" w:rsidRDefault="00C16166" w:rsidP="00452E0E">
      <w:pPr>
        <w:spacing w:line="360" w:lineRule="auto"/>
        <w:jc w:val="both"/>
        <w:rPr>
          <w:sz w:val="26"/>
          <w:szCs w:val="26"/>
        </w:rPr>
      </w:pPr>
    </w:p>
    <w:p w:rsidR="00254AC1" w:rsidRPr="00452E0E" w:rsidRDefault="00254AC1" w:rsidP="00452E0E">
      <w:pPr>
        <w:keepNext/>
        <w:spacing w:line="360" w:lineRule="auto"/>
        <w:ind w:firstLine="709"/>
        <w:jc w:val="both"/>
        <w:rPr>
          <w:sz w:val="26"/>
          <w:szCs w:val="26"/>
        </w:rPr>
      </w:pPr>
    </w:p>
    <w:sectPr w:rsidR="00254AC1" w:rsidRPr="00452E0E" w:rsidSect="00452E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D53"/>
    <w:multiLevelType w:val="multilevel"/>
    <w:tmpl w:val="45D8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8C315D"/>
    <w:multiLevelType w:val="multilevel"/>
    <w:tmpl w:val="DABE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1A5336C"/>
    <w:multiLevelType w:val="multilevel"/>
    <w:tmpl w:val="E904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23389B"/>
    <w:multiLevelType w:val="hybridMultilevel"/>
    <w:tmpl w:val="BF220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1724FB"/>
    <w:multiLevelType w:val="multilevel"/>
    <w:tmpl w:val="D2A6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2C2A49"/>
    <w:multiLevelType w:val="multilevel"/>
    <w:tmpl w:val="CE04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5B6F58"/>
    <w:multiLevelType w:val="multilevel"/>
    <w:tmpl w:val="834C9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B227B3"/>
    <w:multiLevelType w:val="multilevel"/>
    <w:tmpl w:val="847C1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EAC07C1"/>
    <w:multiLevelType w:val="multilevel"/>
    <w:tmpl w:val="428C7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0826DE1"/>
    <w:multiLevelType w:val="hybridMultilevel"/>
    <w:tmpl w:val="3740E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312E76"/>
    <w:multiLevelType w:val="multilevel"/>
    <w:tmpl w:val="3EBE5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8C5B50"/>
    <w:multiLevelType w:val="hybridMultilevel"/>
    <w:tmpl w:val="3A58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3E06A5"/>
    <w:multiLevelType w:val="multilevel"/>
    <w:tmpl w:val="31E6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F90703"/>
    <w:multiLevelType w:val="hybridMultilevel"/>
    <w:tmpl w:val="5C6C1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C642CB"/>
    <w:multiLevelType w:val="multilevel"/>
    <w:tmpl w:val="44A6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F2620E7"/>
    <w:multiLevelType w:val="multilevel"/>
    <w:tmpl w:val="2B9E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19519D2"/>
    <w:multiLevelType w:val="hybridMultilevel"/>
    <w:tmpl w:val="945C2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DB7EC2"/>
    <w:multiLevelType w:val="multilevel"/>
    <w:tmpl w:val="7508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41D135E"/>
    <w:multiLevelType w:val="multilevel"/>
    <w:tmpl w:val="56A8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602DC5"/>
    <w:multiLevelType w:val="multilevel"/>
    <w:tmpl w:val="2B88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F685438"/>
    <w:multiLevelType w:val="multilevel"/>
    <w:tmpl w:val="706C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1425E1"/>
    <w:multiLevelType w:val="multilevel"/>
    <w:tmpl w:val="D35AB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E875E7"/>
    <w:multiLevelType w:val="multilevel"/>
    <w:tmpl w:val="6F78B4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Theme="minorHAnsi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inorHAnsi" w:hAnsi="Times New Roman" w:cs="Times New Roman" w:hint="default"/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Theme="minorHAnsi" w:hAnsi="Times New Roman" w:cs="Times New Roman" w:hint="default"/>
        <w:b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Theme="minorHAnsi" w:hAnsi="Times New Roman" w:cs="Times New Roman" w:hint="default"/>
        <w:b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Theme="minorHAnsi" w:hAnsi="Times New Roman" w:cs="Times New Roman" w:hint="default"/>
        <w:b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Theme="minorHAnsi" w:hAnsi="Times New Roman" w:cs="Times New Roman" w:hint="default"/>
        <w:b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Theme="minorHAnsi" w:hAnsi="Times New Roman" w:cs="Times New Roman" w:hint="default"/>
        <w:b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Theme="minorHAnsi" w:hAnsi="Times New Roman" w:cs="Times New Roman" w:hint="default"/>
        <w:b w:val="0"/>
        <w:color w:val="auto"/>
        <w:sz w:val="24"/>
      </w:rPr>
    </w:lvl>
  </w:abstractNum>
  <w:abstractNum w:abstractNumId="23">
    <w:nsid w:val="390A7109"/>
    <w:multiLevelType w:val="multilevel"/>
    <w:tmpl w:val="8F7A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AD3676A"/>
    <w:multiLevelType w:val="multilevel"/>
    <w:tmpl w:val="3A34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D4B1682"/>
    <w:multiLevelType w:val="multilevel"/>
    <w:tmpl w:val="7D1E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45E01C5"/>
    <w:multiLevelType w:val="multilevel"/>
    <w:tmpl w:val="15F8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994C89"/>
    <w:multiLevelType w:val="hybridMultilevel"/>
    <w:tmpl w:val="D6FACD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7804517"/>
    <w:multiLevelType w:val="hybridMultilevel"/>
    <w:tmpl w:val="7758F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B80E17"/>
    <w:multiLevelType w:val="multilevel"/>
    <w:tmpl w:val="7DCE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BFB334D"/>
    <w:multiLevelType w:val="hybridMultilevel"/>
    <w:tmpl w:val="89F06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081A02"/>
    <w:multiLevelType w:val="hybridMultilevel"/>
    <w:tmpl w:val="FC1EC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CE460B"/>
    <w:multiLevelType w:val="multilevel"/>
    <w:tmpl w:val="CF02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15334EC"/>
    <w:multiLevelType w:val="hybridMultilevel"/>
    <w:tmpl w:val="0F3CE562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>
    <w:nsid w:val="558C1AD2"/>
    <w:multiLevelType w:val="hybridMultilevel"/>
    <w:tmpl w:val="37EA9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4A7472"/>
    <w:multiLevelType w:val="hybridMultilevel"/>
    <w:tmpl w:val="F294D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494EF0"/>
    <w:multiLevelType w:val="multilevel"/>
    <w:tmpl w:val="30C6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0AC007E"/>
    <w:multiLevelType w:val="hybridMultilevel"/>
    <w:tmpl w:val="1C44E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C6539D"/>
    <w:multiLevelType w:val="hybridMultilevel"/>
    <w:tmpl w:val="104A3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7A6E57"/>
    <w:multiLevelType w:val="hybridMultilevel"/>
    <w:tmpl w:val="8CE0CE0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97C0D1F"/>
    <w:multiLevelType w:val="hybridMultilevel"/>
    <w:tmpl w:val="AC4A1D2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69BC2C19"/>
    <w:multiLevelType w:val="multilevel"/>
    <w:tmpl w:val="00A2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ABC015B"/>
    <w:multiLevelType w:val="multilevel"/>
    <w:tmpl w:val="6FD0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DF818FC"/>
    <w:multiLevelType w:val="multilevel"/>
    <w:tmpl w:val="44DA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FD2142E"/>
    <w:multiLevelType w:val="multilevel"/>
    <w:tmpl w:val="A6742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286EAC"/>
    <w:multiLevelType w:val="multilevel"/>
    <w:tmpl w:val="2034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4079FA"/>
    <w:multiLevelType w:val="multilevel"/>
    <w:tmpl w:val="8A7C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506F9E"/>
    <w:multiLevelType w:val="hybridMultilevel"/>
    <w:tmpl w:val="A29CA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5D713C"/>
    <w:multiLevelType w:val="multilevel"/>
    <w:tmpl w:val="5414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46"/>
  </w:num>
  <w:num w:numId="3">
    <w:abstractNumId w:val="5"/>
  </w:num>
  <w:num w:numId="4">
    <w:abstractNumId w:val="17"/>
  </w:num>
  <w:num w:numId="5">
    <w:abstractNumId w:val="43"/>
  </w:num>
  <w:num w:numId="6">
    <w:abstractNumId w:val="32"/>
  </w:num>
  <w:num w:numId="7">
    <w:abstractNumId w:val="6"/>
  </w:num>
  <w:num w:numId="8">
    <w:abstractNumId w:val="18"/>
  </w:num>
  <w:num w:numId="9">
    <w:abstractNumId w:val="20"/>
  </w:num>
  <w:num w:numId="10">
    <w:abstractNumId w:val="45"/>
  </w:num>
  <w:num w:numId="11">
    <w:abstractNumId w:val="42"/>
  </w:num>
  <w:num w:numId="12">
    <w:abstractNumId w:val="44"/>
  </w:num>
  <w:num w:numId="13">
    <w:abstractNumId w:val="0"/>
  </w:num>
  <w:num w:numId="14">
    <w:abstractNumId w:val="12"/>
  </w:num>
  <w:num w:numId="15">
    <w:abstractNumId w:val="10"/>
  </w:num>
  <w:num w:numId="16">
    <w:abstractNumId w:val="31"/>
  </w:num>
  <w:num w:numId="17">
    <w:abstractNumId w:val="37"/>
  </w:num>
  <w:num w:numId="18">
    <w:abstractNumId w:val="30"/>
  </w:num>
  <w:num w:numId="19">
    <w:abstractNumId w:val="9"/>
  </w:num>
  <w:num w:numId="20">
    <w:abstractNumId w:val="35"/>
  </w:num>
  <w:num w:numId="21">
    <w:abstractNumId w:val="27"/>
  </w:num>
  <w:num w:numId="22">
    <w:abstractNumId w:val="13"/>
  </w:num>
  <w:num w:numId="23">
    <w:abstractNumId w:val="3"/>
  </w:num>
  <w:num w:numId="24">
    <w:abstractNumId w:val="47"/>
  </w:num>
  <w:num w:numId="25">
    <w:abstractNumId w:val="34"/>
  </w:num>
  <w:num w:numId="26">
    <w:abstractNumId w:val="16"/>
  </w:num>
  <w:num w:numId="27">
    <w:abstractNumId w:val="26"/>
  </w:num>
  <w:num w:numId="28">
    <w:abstractNumId w:val="2"/>
  </w:num>
  <w:num w:numId="29">
    <w:abstractNumId w:val="38"/>
  </w:num>
  <w:num w:numId="30">
    <w:abstractNumId w:val="4"/>
  </w:num>
  <w:num w:numId="31">
    <w:abstractNumId w:val="11"/>
  </w:num>
  <w:num w:numId="32">
    <w:abstractNumId w:val="39"/>
  </w:num>
  <w:num w:numId="33">
    <w:abstractNumId w:val="33"/>
  </w:num>
  <w:num w:numId="34">
    <w:abstractNumId w:val="28"/>
  </w:num>
  <w:num w:numId="35">
    <w:abstractNumId w:val="15"/>
  </w:num>
  <w:num w:numId="36">
    <w:abstractNumId w:val="29"/>
  </w:num>
  <w:num w:numId="37">
    <w:abstractNumId w:val="36"/>
  </w:num>
  <w:num w:numId="38">
    <w:abstractNumId w:val="7"/>
  </w:num>
  <w:num w:numId="39">
    <w:abstractNumId w:val="1"/>
  </w:num>
  <w:num w:numId="40">
    <w:abstractNumId w:val="25"/>
  </w:num>
  <w:num w:numId="41">
    <w:abstractNumId w:val="23"/>
  </w:num>
  <w:num w:numId="42">
    <w:abstractNumId w:val="41"/>
  </w:num>
  <w:num w:numId="43">
    <w:abstractNumId w:val="19"/>
  </w:num>
  <w:num w:numId="44">
    <w:abstractNumId w:val="24"/>
  </w:num>
  <w:num w:numId="45">
    <w:abstractNumId w:val="8"/>
  </w:num>
  <w:num w:numId="46">
    <w:abstractNumId w:val="14"/>
  </w:num>
  <w:num w:numId="47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C1"/>
    <w:rsid w:val="00052BED"/>
    <w:rsid w:val="0008355B"/>
    <w:rsid w:val="001317BD"/>
    <w:rsid w:val="001435BF"/>
    <w:rsid w:val="001E38D4"/>
    <w:rsid w:val="001E5728"/>
    <w:rsid w:val="00227EC6"/>
    <w:rsid w:val="00254AC1"/>
    <w:rsid w:val="002C7E98"/>
    <w:rsid w:val="002F0339"/>
    <w:rsid w:val="002F216B"/>
    <w:rsid w:val="004041B7"/>
    <w:rsid w:val="004164C3"/>
    <w:rsid w:val="0042360E"/>
    <w:rsid w:val="00452E0E"/>
    <w:rsid w:val="00563AB7"/>
    <w:rsid w:val="005C1028"/>
    <w:rsid w:val="005D2F18"/>
    <w:rsid w:val="007640B5"/>
    <w:rsid w:val="007747C8"/>
    <w:rsid w:val="007D6E34"/>
    <w:rsid w:val="008479DC"/>
    <w:rsid w:val="00921C0B"/>
    <w:rsid w:val="009C21A2"/>
    <w:rsid w:val="00A863EA"/>
    <w:rsid w:val="00C16166"/>
    <w:rsid w:val="00CB0C93"/>
    <w:rsid w:val="00CD7DB2"/>
    <w:rsid w:val="00E7074B"/>
    <w:rsid w:val="00E87419"/>
    <w:rsid w:val="00EF0FF9"/>
    <w:rsid w:val="00F51644"/>
    <w:rsid w:val="00FA205D"/>
    <w:rsid w:val="00FE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AC1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C16166"/>
    <w:pPr>
      <w:ind w:left="1125"/>
      <w:jc w:val="both"/>
    </w:pPr>
    <w:rPr>
      <w:rFonts w:ascii="Arial Narrow" w:hAnsi="Arial Narrow"/>
      <w:i/>
      <w:iCs/>
      <w:sz w:val="36"/>
    </w:rPr>
  </w:style>
  <w:style w:type="character" w:customStyle="1" w:styleId="a5">
    <w:name w:val="Основной текст с отступом Знак"/>
    <w:basedOn w:val="a0"/>
    <w:link w:val="a4"/>
    <w:semiHidden/>
    <w:rsid w:val="00C16166"/>
    <w:rPr>
      <w:rFonts w:ascii="Arial Narrow" w:eastAsia="Times New Roman" w:hAnsi="Arial Narrow" w:cs="Times New Roman"/>
      <w:i/>
      <w:iCs/>
      <w:sz w:val="36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79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79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AC1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C16166"/>
    <w:pPr>
      <w:ind w:left="1125"/>
      <w:jc w:val="both"/>
    </w:pPr>
    <w:rPr>
      <w:rFonts w:ascii="Arial Narrow" w:hAnsi="Arial Narrow"/>
      <w:i/>
      <w:iCs/>
      <w:sz w:val="36"/>
    </w:rPr>
  </w:style>
  <w:style w:type="character" w:customStyle="1" w:styleId="a5">
    <w:name w:val="Основной текст с отступом Знак"/>
    <w:basedOn w:val="a0"/>
    <w:link w:val="a4"/>
    <w:semiHidden/>
    <w:rsid w:val="00C16166"/>
    <w:rPr>
      <w:rFonts w:ascii="Arial Narrow" w:eastAsia="Times New Roman" w:hAnsi="Arial Narrow" w:cs="Times New Roman"/>
      <w:i/>
      <w:iCs/>
      <w:sz w:val="36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79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79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usver</cp:lastModifiedBy>
  <cp:revision>2</cp:revision>
  <cp:lastPrinted>2014-10-16T02:36:00Z</cp:lastPrinted>
  <dcterms:created xsi:type="dcterms:W3CDTF">2018-12-05T13:19:00Z</dcterms:created>
  <dcterms:modified xsi:type="dcterms:W3CDTF">2018-12-05T13:19:00Z</dcterms:modified>
</cp:coreProperties>
</file>