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250"/>
        <w:gridCol w:w="4786"/>
        <w:gridCol w:w="4570"/>
      </w:tblGrid>
      <w:tr w:rsidR="007D5141" w:rsidTr="007D5141">
        <w:tc>
          <w:tcPr>
            <w:tcW w:w="250" w:type="dxa"/>
            <w:vMerge w:val="restart"/>
            <w:hideMark/>
          </w:tcPr>
          <w:p w:rsidR="007D5141" w:rsidRDefault="007D5141">
            <w:pPr>
              <w:rPr>
                <w:rFonts w:cs="Times New Roman"/>
              </w:rPr>
            </w:pPr>
            <w:bookmarkStart w:id="0" w:name="_GoBack"/>
          </w:p>
        </w:tc>
        <w:tc>
          <w:tcPr>
            <w:tcW w:w="9356" w:type="dxa"/>
            <w:gridSpan w:val="2"/>
            <w:hideMark/>
          </w:tcPr>
          <w:tbl>
            <w:tblPr>
              <w:tblW w:w="0" w:type="auto"/>
              <w:tblLook w:val="01E0" w:firstRow="1" w:lastRow="1" w:firstColumn="1" w:lastColumn="1" w:noHBand="0" w:noVBand="0"/>
            </w:tblPr>
            <w:tblGrid>
              <w:gridCol w:w="4580"/>
              <w:gridCol w:w="4560"/>
            </w:tblGrid>
            <w:tr w:rsidR="007D5141">
              <w:tc>
                <w:tcPr>
                  <w:tcW w:w="4784" w:type="dxa"/>
                  <w:vMerge w:val="restart"/>
                  <w:hideMark/>
                </w:tcPr>
                <w:p w:rsidR="007D5141" w:rsidRDefault="007D5141">
                  <w:pPr>
                    <w:keepNext/>
                    <w:spacing w:after="0" w:line="240" w:lineRule="auto"/>
                    <w:rPr>
                      <w:rFonts w:ascii="Times New Roman" w:hAnsi="Times New Roman" w:cs="Times New Roman"/>
                      <w:b/>
                      <w:sz w:val="28"/>
                      <w:szCs w:val="28"/>
                    </w:rPr>
                  </w:pPr>
                  <w:r>
                    <w:rPr>
                      <w:rFonts w:ascii="Times New Roman" w:hAnsi="Times New Roman" w:cs="Times New Roman"/>
                      <w:b/>
                      <w:sz w:val="28"/>
                      <w:szCs w:val="28"/>
                    </w:rPr>
                    <w:t>«СОГЛАСОВАНО»</w:t>
                  </w:r>
                </w:p>
                <w:p w:rsidR="007D5141" w:rsidRDefault="007D5141">
                  <w:pPr>
                    <w:keepNext/>
                    <w:spacing w:after="0" w:line="240" w:lineRule="auto"/>
                    <w:rPr>
                      <w:rFonts w:ascii="Times New Roman" w:hAnsi="Times New Roman" w:cs="Times New Roman"/>
                      <w:b/>
                      <w:sz w:val="28"/>
                      <w:szCs w:val="28"/>
                    </w:rPr>
                  </w:pPr>
                  <w:r>
                    <w:rPr>
                      <w:rFonts w:ascii="Times New Roman" w:hAnsi="Times New Roman" w:cs="Times New Roman"/>
                      <w:b/>
                      <w:sz w:val="28"/>
                      <w:szCs w:val="28"/>
                    </w:rPr>
                    <w:t>на заседании Управляющего</w:t>
                  </w:r>
                </w:p>
                <w:p w:rsidR="007D5141" w:rsidRDefault="009A6F94">
                  <w:pPr>
                    <w:keepNext/>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совета (протокол № 2</w:t>
                  </w:r>
                  <w:proofErr w:type="gramEnd"/>
                </w:p>
                <w:p w:rsidR="007D5141" w:rsidRDefault="00C85E7E" w:rsidP="009A76A5">
                  <w:pPr>
                    <w:keepNext/>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 </w:t>
                  </w:r>
                  <w:r w:rsidR="009A6F94" w:rsidRPr="009A6F94">
                    <w:rPr>
                      <w:rFonts w:ascii="Times New Roman" w:hAnsi="Times New Roman" w:cs="Times New Roman"/>
                      <w:b/>
                      <w:color w:val="000000" w:themeColor="text1"/>
                      <w:sz w:val="28"/>
                      <w:szCs w:val="28"/>
                    </w:rPr>
                    <w:t>«21» марта</w:t>
                  </w:r>
                  <w:r w:rsidR="009A76A5" w:rsidRPr="009A6F94">
                    <w:rPr>
                      <w:rFonts w:ascii="Times New Roman" w:hAnsi="Times New Roman" w:cs="Times New Roman"/>
                      <w:b/>
                      <w:color w:val="000000" w:themeColor="text1"/>
                      <w:sz w:val="28"/>
                      <w:szCs w:val="28"/>
                    </w:rPr>
                    <w:t xml:space="preserve"> </w:t>
                  </w:r>
                  <w:r w:rsidR="009A76A5">
                    <w:rPr>
                      <w:rFonts w:ascii="Times New Roman" w:hAnsi="Times New Roman" w:cs="Times New Roman"/>
                      <w:b/>
                      <w:sz w:val="28"/>
                      <w:szCs w:val="28"/>
                    </w:rPr>
                    <w:t>2022</w:t>
                  </w:r>
                  <w:r w:rsidR="007D5141">
                    <w:rPr>
                      <w:rFonts w:ascii="Times New Roman" w:hAnsi="Times New Roman" w:cs="Times New Roman"/>
                      <w:b/>
                      <w:sz w:val="28"/>
                      <w:szCs w:val="28"/>
                    </w:rPr>
                    <w:t>г.)</w:t>
                  </w:r>
                </w:p>
              </w:tc>
              <w:tc>
                <w:tcPr>
                  <w:tcW w:w="4786" w:type="dxa"/>
                  <w:hideMark/>
                </w:tcPr>
                <w:p w:rsidR="007D5141" w:rsidRDefault="007D5141">
                  <w:pPr>
                    <w:keepNext/>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«УТВЕРЖДЕНО»</w:t>
                  </w:r>
                </w:p>
                <w:p w:rsidR="007D5141" w:rsidRDefault="009A76A5">
                  <w:pPr>
                    <w:keepNext/>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Директор МБОУ С</w:t>
                  </w:r>
                  <w:r w:rsidR="007D5141">
                    <w:rPr>
                      <w:rFonts w:ascii="Times New Roman" w:hAnsi="Times New Roman" w:cs="Times New Roman"/>
                      <w:b/>
                      <w:sz w:val="28"/>
                      <w:szCs w:val="28"/>
                    </w:rPr>
                    <w:t>Ш № 4</w:t>
                  </w:r>
                </w:p>
                <w:p w:rsidR="007D5141" w:rsidRDefault="007D5141">
                  <w:pPr>
                    <w:keepNext/>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_________ В.М. Сачков</w:t>
                  </w:r>
                </w:p>
              </w:tc>
            </w:tr>
            <w:tr w:rsidR="007D5141">
              <w:tc>
                <w:tcPr>
                  <w:tcW w:w="0" w:type="auto"/>
                  <w:vMerge/>
                  <w:vAlign w:val="center"/>
                  <w:hideMark/>
                </w:tcPr>
                <w:p w:rsidR="007D5141" w:rsidRDefault="007D5141">
                  <w:pPr>
                    <w:spacing w:after="0" w:line="240" w:lineRule="auto"/>
                    <w:rPr>
                      <w:rFonts w:ascii="Times New Roman" w:hAnsi="Times New Roman" w:cs="Times New Roman"/>
                      <w:b/>
                      <w:sz w:val="28"/>
                      <w:szCs w:val="28"/>
                    </w:rPr>
                  </w:pPr>
                </w:p>
              </w:tc>
              <w:tc>
                <w:tcPr>
                  <w:tcW w:w="4786" w:type="dxa"/>
                </w:tcPr>
                <w:p w:rsidR="007D5141" w:rsidRDefault="009A76A5">
                  <w:pPr>
                    <w:keepNext/>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(Приказ № </w:t>
                  </w:r>
                  <w:r w:rsidR="009A6F94">
                    <w:rPr>
                      <w:rFonts w:ascii="Times New Roman" w:hAnsi="Times New Roman" w:cs="Times New Roman"/>
                      <w:b/>
                      <w:sz w:val="28"/>
                      <w:szCs w:val="28"/>
                    </w:rPr>
                    <w:t>31</w:t>
                  </w:r>
                  <w:r>
                    <w:rPr>
                      <w:rFonts w:ascii="Times New Roman" w:hAnsi="Times New Roman" w:cs="Times New Roman"/>
                      <w:b/>
                      <w:sz w:val="28"/>
                      <w:szCs w:val="28"/>
                    </w:rPr>
                    <w:t xml:space="preserve">от </w:t>
                  </w:r>
                  <w:r w:rsidR="009A6F94">
                    <w:rPr>
                      <w:rFonts w:ascii="Times New Roman" w:hAnsi="Times New Roman" w:cs="Times New Roman"/>
                      <w:b/>
                      <w:sz w:val="28"/>
                      <w:szCs w:val="28"/>
                    </w:rPr>
                    <w:t xml:space="preserve"> 23 марта </w:t>
                  </w:r>
                  <w:r>
                    <w:rPr>
                      <w:rFonts w:ascii="Times New Roman" w:hAnsi="Times New Roman" w:cs="Times New Roman"/>
                      <w:b/>
                      <w:sz w:val="28"/>
                      <w:szCs w:val="28"/>
                    </w:rPr>
                    <w:t>2022</w:t>
                  </w:r>
                  <w:r w:rsidR="007D5141">
                    <w:rPr>
                      <w:rFonts w:ascii="Times New Roman" w:hAnsi="Times New Roman" w:cs="Times New Roman"/>
                      <w:b/>
                      <w:sz w:val="28"/>
                      <w:szCs w:val="28"/>
                    </w:rPr>
                    <w:t xml:space="preserve"> г.)</w:t>
                  </w:r>
                </w:p>
                <w:p w:rsidR="007D5141" w:rsidRDefault="007D5141">
                  <w:pPr>
                    <w:keepNext/>
                    <w:spacing w:after="0" w:line="240" w:lineRule="auto"/>
                    <w:ind w:firstLine="709"/>
                    <w:jc w:val="center"/>
                    <w:rPr>
                      <w:rFonts w:ascii="Times New Roman" w:hAnsi="Times New Roman" w:cs="Times New Roman"/>
                      <w:b/>
                      <w:sz w:val="28"/>
                      <w:szCs w:val="28"/>
                    </w:rPr>
                  </w:pPr>
                </w:p>
              </w:tc>
            </w:tr>
          </w:tbl>
          <w:p w:rsidR="007D5141" w:rsidRDefault="007D5141">
            <w:pPr>
              <w:keepNext/>
              <w:spacing w:after="0" w:line="240" w:lineRule="auto"/>
              <w:ind w:firstLine="709"/>
              <w:jc w:val="center"/>
              <w:rPr>
                <w:rFonts w:ascii="Times New Roman" w:hAnsi="Times New Roman" w:cs="Times New Roman"/>
                <w:b/>
                <w:sz w:val="28"/>
                <w:szCs w:val="28"/>
              </w:rPr>
            </w:pPr>
          </w:p>
        </w:tc>
      </w:tr>
      <w:tr w:rsidR="007D5141" w:rsidTr="007D5141">
        <w:trPr>
          <w:gridAfter w:val="1"/>
          <w:wAfter w:w="4570" w:type="dxa"/>
        </w:trPr>
        <w:tc>
          <w:tcPr>
            <w:tcW w:w="0" w:type="auto"/>
            <w:vMerge/>
            <w:vAlign w:val="center"/>
            <w:hideMark/>
          </w:tcPr>
          <w:p w:rsidR="007D5141" w:rsidRDefault="007D5141">
            <w:pPr>
              <w:spacing w:after="0" w:line="240" w:lineRule="auto"/>
              <w:rPr>
                <w:rFonts w:cs="Times New Roman"/>
              </w:rPr>
            </w:pPr>
          </w:p>
        </w:tc>
        <w:tc>
          <w:tcPr>
            <w:tcW w:w="4786" w:type="dxa"/>
          </w:tcPr>
          <w:p w:rsidR="007D5141" w:rsidRDefault="007D5141">
            <w:pPr>
              <w:keepNext/>
              <w:spacing w:after="0" w:line="240" w:lineRule="auto"/>
              <w:ind w:firstLine="709"/>
              <w:jc w:val="center"/>
              <w:rPr>
                <w:rFonts w:ascii="Times New Roman" w:hAnsi="Times New Roman" w:cs="Times New Roman"/>
                <w:b/>
                <w:sz w:val="28"/>
                <w:szCs w:val="28"/>
              </w:rPr>
            </w:pPr>
          </w:p>
        </w:tc>
      </w:tr>
    </w:tbl>
    <w:p w:rsidR="007D5141" w:rsidRDefault="007D5141" w:rsidP="007D5141">
      <w:pPr>
        <w:spacing w:after="0" w:line="240" w:lineRule="auto"/>
        <w:ind w:firstLine="709"/>
        <w:contextualSpacing/>
        <w:jc w:val="center"/>
        <w:rPr>
          <w:rFonts w:ascii="Times New Roman" w:hAnsi="Times New Roman" w:cs="Times New Roman"/>
          <w:b/>
          <w:sz w:val="28"/>
          <w:szCs w:val="28"/>
        </w:rPr>
      </w:pPr>
    </w:p>
    <w:p w:rsidR="007D5141" w:rsidRDefault="007D5141" w:rsidP="007D5141">
      <w:pPr>
        <w:spacing w:after="0" w:line="240" w:lineRule="auto"/>
        <w:ind w:firstLine="709"/>
        <w:contextualSpacing/>
        <w:jc w:val="center"/>
        <w:rPr>
          <w:rFonts w:ascii="Times New Roman" w:hAnsi="Times New Roman" w:cs="Times New Roman"/>
          <w:b/>
          <w:sz w:val="28"/>
          <w:szCs w:val="28"/>
        </w:rPr>
      </w:pPr>
    </w:p>
    <w:p w:rsidR="007D5141" w:rsidRDefault="007D5141" w:rsidP="007D5141">
      <w:pPr>
        <w:spacing w:after="0" w:line="240" w:lineRule="auto"/>
        <w:ind w:firstLine="709"/>
        <w:contextualSpacing/>
        <w:jc w:val="center"/>
        <w:rPr>
          <w:rFonts w:ascii="Times New Roman" w:hAnsi="Times New Roman" w:cs="Times New Roman"/>
          <w:b/>
          <w:sz w:val="28"/>
          <w:szCs w:val="28"/>
        </w:rPr>
      </w:pPr>
    </w:p>
    <w:p w:rsidR="007D5141" w:rsidRDefault="007D5141" w:rsidP="007D5141">
      <w:pPr>
        <w:spacing w:after="0" w:line="240" w:lineRule="auto"/>
        <w:ind w:firstLine="709"/>
        <w:contextualSpacing/>
        <w:jc w:val="center"/>
        <w:rPr>
          <w:rFonts w:ascii="Times New Roman" w:hAnsi="Times New Roman" w:cs="Times New Roman"/>
          <w:b/>
          <w:sz w:val="28"/>
          <w:szCs w:val="28"/>
        </w:rPr>
      </w:pPr>
    </w:p>
    <w:p w:rsidR="007D5141" w:rsidRDefault="007D5141" w:rsidP="007D5141">
      <w:pPr>
        <w:spacing w:after="0" w:line="240" w:lineRule="auto"/>
        <w:ind w:firstLine="709"/>
        <w:contextualSpacing/>
        <w:jc w:val="center"/>
        <w:rPr>
          <w:rFonts w:ascii="Times New Roman" w:hAnsi="Times New Roman" w:cs="Times New Roman"/>
          <w:b/>
          <w:sz w:val="56"/>
          <w:szCs w:val="56"/>
        </w:rPr>
      </w:pPr>
    </w:p>
    <w:p w:rsidR="007D5141" w:rsidRDefault="007D5141" w:rsidP="007D5141">
      <w:pPr>
        <w:spacing w:after="0" w:line="240" w:lineRule="auto"/>
        <w:ind w:firstLine="709"/>
        <w:contextualSpacing/>
        <w:jc w:val="center"/>
        <w:rPr>
          <w:rFonts w:ascii="Times New Roman" w:hAnsi="Times New Roman" w:cs="Times New Roman"/>
          <w:b/>
          <w:sz w:val="56"/>
          <w:szCs w:val="56"/>
        </w:rPr>
      </w:pPr>
    </w:p>
    <w:p w:rsidR="007D5141" w:rsidRDefault="007D5141" w:rsidP="007D5141">
      <w:pPr>
        <w:spacing w:after="0" w:line="240" w:lineRule="auto"/>
        <w:ind w:firstLine="709"/>
        <w:contextualSpacing/>
        <w:jc w:val="center"/>
        <w:rPr>
          <w:rFonts w:ascii="Times New Roman" w:hAnsi="Times New Roman" w:cs="Times New Roman"/>
          <w:b/>
          <w:sz w:val="56"/>
          <w:szCs w:val="56"/>
        </w:rPr>
      </w:pPr>
    </w:p>
    <w:p w:rsidR="007D5141" w:rsidRDefault="007D5141" w:rsidP="007D5141">
      <w:pPr>
        <w:spacing w:after="0" w:line="240" w:lineRule="auto"/>
        <w:ind w:firstLine="709"/>
        <w:contextualSpacing/>
        <w:jc w:val="center"/>
        <w:rPr>
          <w:rFonts w:ascii="Times New Roman" w:hAnsi="Times New Roman" w:cs="Times New Roman"/>
          <w:b/>
          <w:sz w:val="56"/>
          <w:szCs w:val="56"/>
        </w:rPr>
      </w:pPr>
      <w:r>
        <w:rPr>
          <w:rFonts w:ascii="Times New Roman" w:hAnsi="Times New Roman" w:cs="Times New Roman"/>
          <w:b/>
          <w:sz w:val="56"/>
          <w:szCs w:val="56"/>
        </w:rPr>
        <w:t>Правила</w:t>
      </w:r>
    </w:p>
    <w:p w:rsidR="007D5141" w:rsidRDefault="007D5141" w:rsidP="007D5141">
      <w:pPr>
        <w:keepNext/>
        <w:spacing w:after="0" w:line="240" w:lineRule="auto"/>
        <w:ind w:firstLine="709"/>
        <w:jc w:val="center"/>
        <w:rPr>
          <w:rFonts w:ascii="Times New Roman" w:hAnsi="Times New Roman" w:cs="Times New Roman"/>
          <w:b/>
          <w:sz w:val="56"/>
          <w:szCs w:val="56"/>
        </w:rPr>
      </w:pPr>
      <w:r>
        <w:rPr>
          <w:rFonts w:ascii="Times New Roman" w:hAnsi="Times New Roman" w:cs="Times New Roman"/>
          <w:b/>
          <w:sz w:val="56"/>
          <w:szCs w:val="56"/>
        </w:rPr>
        <w:t xml:space="preserve">внутреннего распорядка учащихся муниципального бюджетного </w:t>
      </w:r>
      <w:r w:rsidR="009A76A5">
        <w:rPr>
          <w:rFonts w:ascii="Times New Roman" w:hAnsi="Times New Roman" w:cs="Times New Roman"/>
          <w:b/>
          <w:sz w:val="56"/>
          <w:szCs w:val="56"/>
        </w:rPr>
        <w:t>обще</w:t>
      </w:r>
      <w:r>
        <w:rPr>
          <w:rFonts w:ascii="Times New Roman" w:hAnsi="Times New Roman" w:cs="Times New Roman"/>
          <w:b/>
          <w:sz w:val="56"/>
          <w:szCs w:val="56"/>
        </w:rPr>
        <w:t>образовательного учрежден</w:t>
      </w:r>
      <w:r w:rsidR="00114CD6">
        <w:rPr>
          <w:rFonts w:ascii="Times New Roman" w:hAnsi="Times New Roman" w:cs="Times New Roman"/>
          <w:b/>
          <w:sz w:val="56"/>
          <w:szCs w:val="56"/>
        </w:rPr>
        <w:t xml:space="preserve">ия «Средняя </w:t>
      </w:r>
      <w:r>
        <w:rPr>
          <w:rFonts w:ascii="Times New Roman" w:hAnsi="Times New Roman" w:cs="Times New Roman"/>
          <w:b/>
          <w:sz w:val="56"/>
          <w:szCs w:val="56"/>
        </w:rPr>
        <w:t>школа № 4»</w:t>
      </w:r>
    </w:p>
    <w:p w:rsidR="007D5141" w:rsidRDefault="007D5141" w:rsidP="007D5141">
      <w:pPr>
        <w:keepNext/>
        <w:ind w:firstLine="709"/>
        <w:jc w:val="center"/>
        <w:rPr>
          <w:b/>
        </w:rPr>
      </w:pPr>
    </w:p>
    <w:p w:rsidR="007D5141" w:rsidRDefault="007D5141" w:rsidP="007D5141">
      <w:pPr>
        <w:keepNext/>
        <w:spacing w:line="360" w:lineRule="auto"/>
        <w:ind w:firstLine="709"/>
        <w:jc w:val="both"/>
      </w:pPr>
    </w:p>
    <w:p w:rsidR="007D5141" w:rsidRDefault="007D5141" w:rsidP="007D5141">
      <w:pPr>
        <w:spacing w:after="0" w:line="240" w:lineRule="auto"/>
        <w:ind w:firstLine="709"/>
        <w:contextualSpacing/>
        <w:jc w:val="center"/>
        <w:rPr>
          <w:rFonts w:ascii="Times New Roman" w:hAnsi="Times New Roman" w:cs="Times New Roman"/>
          <w:b/>
          <w:sz w:val="56"/>
          <w:szCs w:val="56"/>
        </w:rPr>
      </w:pPr>
    </w:p>
    <w:p w:rsidR="007D5141" w:rsidRDefault="007D5141" w:rsidP="007D5141">
      <w:pPr>
        <w:spacing w:after="0" w:line="240" w:lineRule="auto"/>
        <w:ind w:firstLine="709"/>
        <w:contextualSpacing/>
        <w:jc w:val="center"/>
        <w:rPr>
          <w:rFonts w:ascii="Times New Roman" w:hAnsi="Times New Roman" w:cs="Times New Roman"/>
          <w:b/>
          <w:sz w:val="56"/>
          <w:szCs w:val="56"/>
        </w:rPr>
      </w:pPr>
    </w:p>
    <w:p w:rsidR="007D5141" w:rsidRDefault="007D5141" w:rsidP="007D5141">
      <w:pPr>
        <w:spacing w:after="0" w:line="240" w:lineRule="auto"/>
        <w:ind w:firstLine="709"/>
        <w:contextualSpacing/>
        <w:jc w:val="center"/>
        <w:rPr>
          <w:rFonts w:ascii="Times New Roman" w:hAnsi="Times New Roman" w:cs="Times New Roman"/>
          <w:b/>
          <w:sz w:val="56"/>
          <w:szCs w:val="56"/>
        </w:rPr>
      </w:pPr>
    </w:p>
    <w:p w:rsidR="007D5141" w:rsidRDefault="007D5141" w:rsidP="007D5141">
      <w:pPr>
        <w:spacing w:after="0" w:line="240" w:lineRule="auto"/>
        <w:ind w:firstLine="709"/>
        <w:contextualSpacing/>
        <w:jc w:val="center"/>
        <w:rPr>
          <w:rFonts w:ascii="Times New Roman" w:hAnsi="Times New Roman" w:cs="Times New Roman"/>
          <w:b/>
          <w:sz w:val="56"/>
          <w:szCs w:val="56"/>
        </w:rPr>
      </w:pPr>
    </w:p>
    <w:bookmarkEnd w:id="0"/>
    <w:p w:rsidR="007D5141" w:rsidRDefault="007D5141" w:rsidP="007D5141">
      <w:pPr>
        <w:spacing w:after="0" w:line="240" w:lineRule="auto"/>
        <w:ind w:firstLine="709"/>
        <w:contextualSpacing/>
        <w:jc w:val="center"/>
        <w:rPr>
          <w:rFonts w:ascii="Times New Roman" w:hAnsi="Times New Roman" w:cs="Times New Roman"/>
          <w:b/>
          <w:sz w:val="56"/>
          <w:szCs w:val="56"/>
        </w:rPr>
      </w:pPr>
    </w:p>
    <w:p w:rsidR="00C85E7E" w:rsidRDefault="00C85E7E" w:rsidP="007D5141">
      <w:pPr>
        <w:spacing w:after="0" w:line="240" w:lineRule="auto"/>
        <w:ind w:firstLine="709"/>
        <w:contextualSpacing/>
        <w:jc w:val="center"/>
        <w:rPr>
          <w:rFonts w:ascii="Times New Roman" w:hAnsi="Times New Roman" w:cs="Times New Roman"/>
          <w:b/>
          <w:sz w:val="56"/>
          <w:szCs w:val="56"/>
        </w:rPr>
      </w:pPr>
    </w:p>
    <w:p w:rsidR="007D5141" w:rsidRDefault="007D5141" w:rsidP="007D5141">
      <w:pPr>
        <w:spacing w:after="0" w:line="240" w:lineRule="auto"/>
        <w:ind w:firstLine="709"/>
        <w:contextualSpacing/>
        <w:jc w:val="center"/>
        <w:rPr>
          <w:rFonts w:ascii="Times New Roman" w:hAnsi="Times New Roman" w:cs="Times New Roman"/>
          <w:b/>
          <w:sz w:val="56"/>
          <w:szCs w:val="56"/>
        </w:rPr>
      </w:pPr>
    </w:p>
    <w:p w:rsidR="009A76A5" w:rsidRDefault="009A76A5" w:rsidP="007D5141">
      <w:pPr>
        <w:spacing w:after="0" w:line="240" w:lineRule="auto"/>
        <w:ind w:firstLine="709"/>
        <w:contextualSpacing/>
        <w:jc w:val="center"/>
        <w:rPr>
          <w:rFonts w:ascii="Times New Roman" w:hAnsi="Times New Roman" w:cs="Times New Roman"/>
          <w:b/>
          <w:sz w:val="56"/>
          <w:szCs w:val="56"/>
        </w:rPr>
      </w:pPr>
    </w:p>
    <w:p w:rsidR="007D5141" w:rsidRDefault="007D5141" w:rsidP="007D5141">
      <w:pPr>
        <w:spacing w:after="0" w:line="240" w:lineRule="auto"/>
        <w:ind w:firstLine="709"/>
        <w:contextualSpacing/>
        <w:jc w:val="center"/>
        <w:rPr>
          <w:rFonts w:ascii="Times New Roman" w:hAnsi="Times New Roman" w:cs="Times New Roman"/>
          <w:b/>
          <w:sz w:val="28"/>
          <w:szCs w:val="28"/>
        </w:rPr>
      </w:pPr>
    </w:p>
    <w:p w:rsidR="00731446" w:rsidRPr="00427B8E" w:rsidRDefault="00731446" w:rsidP="00427B8E">
      <w:pPr>
        <w:spacing w:after="0" w:line="360" w:lineRule="auto"/>
        <w:ind w:firstLine="709"/>
        <w:contextualSpacing/>
        <w:jc w:val="center"/>
        <w:rPr>
          <w:rFonts w:ascii="Times New Roman" w:hAnsi="Times New Roman" w:cs="Times New Roman"/>
          <w:b/>
          <w:sz w:val="26"/>
          <w:szCs w:val="26"/>
        </w:rPr>
      </w:pPr>
      <w:r w:rsidRPr="00427B8E">
        <w:rPr>
          <w:rFonts w:ascii="Times New Roman" w:hAnsi="Times New Roman" w:cs="Times New Roman"/>
          <w:b/>
          <w:sz w:val="26"/>
          <w:szCs w:val="26"/>
        </w:rPr>
        <w:lastRenderedPageBreak/>
        <w:t>1. Общие положения</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 xml:space="preserve">1.1. </w:t>
      </w:r>
      <w:proofErr w:type="gramStart"/>
      <w:r w:rsidRPr="00427B8E">
        <w:rPr>
          <w:rFonts w:ascii="Times New Roman" w:hAnsi="Times New Roman" w:cs="Times New Roman"/>
          <w:sz w:val="26"/>
          <w:szCs w:val="26"/>
        </w:rPr>
        <w:t>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w:t>
      </w:r>
      <w:r w:rsidR="00114CD6">
        <w:rPr>
          <w:rFonts w:ascii="Times New Roman" w:hAnsi="Times New Roman" w:cs="Times New Roman"/>
          <w:sz w:val="26"/>
          <w:szCs w:val="26"/>
        </w:rPr>
        <w:t>а 2013 г. № 185, уставом МБОУ С</w:t>
      </w:r>
      <w:r w:rsidRPr="00427B8E">
        <w:rPr>
          <w:rFonts w:ascii="Times New Roman" w:hAnsi="Times New Roman" w:cs="Times New Roman"/>
          <w:sz w:val="26"/>
          <w:szCs w:val="26"/>
        </w:rPr>
        <w:t>Ш №</w:t>
      </w:r>
      <w:r w:rsidR="009A76A5">
        <w:rPr>
          <w:rFonts w:ascii="Times New Roman" w:hAnsi="Times New Roman" w:cs="Times New Roman"/>
          <w:sz w:val="26"/>
          <w:szCs w:val="26"/>
        </w:rPr>
        <w:t xml:space="preserve"> </w:t>
      </w:r>
      <w:r w:rsidRPr="00427B8E">
        <w:rPr>
          <w:rFonts w:ascii="Times New Roman" w:hAnsi="Times New Roman" w:cs="Times New Roman"/>
          <w:sz w:val="26"/>
          <w:szCs w:val="26"/>
        </w:rPr>
        <w:t>4, с учетом мн</w:t>
      </w:r>
      <w:r w:rsidR="00114CD6">
        <w:rPr>
          <w:rFonts w:ascii="Times New Roman" w:hAnsi="Times New Roman" w:cs="Times New Roman"/>
          <w:sz w:val="26"/>
          <w:szCs w:val="26"/>
        </w:rPr>
        <w:t>ения Управляющего Совета МБОУ С</w:t>
      </w:r>
      <w:r w:rsidRPr="00427B8E">
        <w:rPr>
          <w:rFonts w:ascii="Times New Roman" w:hAnsi="Times New Roman" w:cs="Times New Roman"/>
          <w:sz w:val="26"/>
          <w:szCs w:val="26"/>
        </w:rPr>
        <w:t>Ш №</w:t>
      </w:r>
      <w:r w:rsidR="009A76A5">
        <w:rPr>
          <w:rFonts w:ascii="Times New Roman" w:hAnsi="Times New Roman" w:cs="Times New Roman"/>
          <w:sz w:val="26"/>
          <w:szCs w:val="26"/>
        </w:rPr>
        <w:t xml:space="preserve"> </w:t>
      </w:r>
      <w:r w:rsidRPr="00427B8E">
        <w:rPr>
          <w:rFonts w:ascii="Times New Roman" w:hAnsi="Times New Roman" w:cs="Times New Roman"/>
          <w:sz w:val="26"/>
          <w:szCs w:val="26"/>
        </w:rPr>
        <w:t>4.</w:t>
      </w:r>
      <w:proofErr w:type="gramEnd"/>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1.2. Настоящие Правила регулируют режим организации образовательного процесса, права и обязанности учащихся, применение поощрения и мер дисциплинарн</w:t>
      </w:r>
      <w:r w:rsidR="00114CD6">
        <w:rPr>
          <w:rFonts w:ascii="Times New Roman" w:hAnsi="Times New Roman" w:cs="Times New Roman"/>
          <w:sz w:val="26"/>
          <w:szCs w:val="26"/>
        </w:rPr>
        <w:t>ого взыскания к учащимся МБОУ С</w:t>
      </w:r>
      <w:r w:rsidRPr="00427B8E">
        <w:rPr>
          <w:rFonts w:ascii="Times New Roman" w:hAnsi="Times New Roman" w:cs="Times New Roman"/>
          <w:sz w:val="26"/>
          <w:szCs w:val="26"/>
        </w:rPr>
        <w:t>Ш №</w:t>
      </w:r>
      <w:r w:rsidR="009A76A5">
        <w:rPr>
          <w:rFonts w:ascii="Times New Roman" w:hAnsi="Times New Roman" w:cs="Times New Roman"/>
          <w:sz w:val="26"/>
          <w:szCs w:val="26"/>
        </w:rPr>
        <w:t xml:space="preserve"> </w:t>
      </w:r>
      <w:r w:rsidRPr="00427B8E">
        <w:rPr>
          <w:rFonts w:ascii="Times New Roman" w:hAnsi="Times New Roman" w:cs="Times New Roman"/>
          <w:sz w:val="26"/>
          <w:szCs w:val="26"/>
        </w:rPr>
        <w:t>4 (далее – Школа).</w:t>
      </w:r>
    </w:p>
    <w:p w:rsidR="00731446" w:rsidRPr="00427B8E" w:rsidRDefault="00114CD6" w:rsidP="00427B8E">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1.3</w:t>
      </w:r>
      <w:r w:rsidR="00731446" w:rsidRPr="00427B8E">
        <w:rPr>
          <w:rFonts w:ascii="Times New Roman" w:hAnsi="Times New Roman" w:cs="Times New Roman"/>
          <w:sz w:val="26"/>
          <w:szCs w:val="26"/>
        </w:rPr>
        <w:t>.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731446" w:rsidRPr="00427B8E" w:rsidRDefault="00114CD6" w:rsidP="00427B8E">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1.4</w:t>
      </w:r>
      <w:r w:rsidR="00731446" w:rsidRPr="00427B8E">
        <w:rPr>
          <w:rFonts w:ascii="Times New Roman" w:hAnsi="Times New Roman" w:cs="Times New Roman"/>
          <w:sz w:val="26"/>
          <w:szCs w:val="26"/>
        </w:rPr>
        <w:t>.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731446" w:rsidRPr="00427B8E" w:rsidRDefault="00114CD6" w:rsidP="00427B8E">
      <w:pPr>
        <w:spacing w:after="0"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1.5</w:t>
      </w:r>
      <w:r w:rsidR="00731446" w:rsidRPr="00427B8E">
        <w:rPr>
          <w:rFonts w:ascii="Times New Roman" w:hAnsi="Times New Roman" w:cs="Times New Roman"/>
          <w:sz w:val="26"/>
          <w:szCs w:val="26"/>
        </w:rPr>
        <w:t>. Текст настоящих Правил размещается на официальном сайте Школы в сети Интернет</w:t>
      </w:r>
      <w:r w:rsidR="009A76A5">
        <w:rPr>
          <w:rFonts w:ascii="Times New Roman" w:hAnsi="Times New Roman" w:cs="Times New Roman"/>
          <w:sz w:val="26"/>
          <w:szCs w:val="26"/>
        </w:rPr>
        <w:t xml:space="preserve"> и на школьном стенде</w:t>
      </w:r>
      <w:r w:rsidR="00731446" w:rsidRPr="00427B8E">
        <w:rPr>
          <w:rFonts w:ascii="Times New Roman" w:hAnsi="Times New Roman" w:cs="Times New Roman"/>
          <w:sz w:val="26"/>
          <w:szCs w:val="26"/>
        </w:rPr>
        <w:t>.</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p>
    <w:p w:rsidR="00731446" w:rsidRPr="00BB63FC" w:rsidRDefault="00731446" w:rsidP="00427B8E">
      <w:pPr>
        <w:spacing w:after="0" w:line="360" w:lineRule="auto"/>
        <w:ind w:firstLine="709"/>
        <w:contextualSpacing/>
        <w:jc w:val="center"/>
        <w:rPr>
          <w:rFonts w:ascii="Times New Roman" w:hAnsi="Times New Roman" w:cs="Times New Roman"/>
          <w:b/>
          <w:sz w:val="26"/>
          <w:szCs w:val="26"/>
        </w:rPr>
      </w:pPr>
      <w:r w:rsidRPr="00BB63FC">
        <w:rPr>
          <w:rFonts w:ascii="Times New Roman" w:hAnsi="Times New Roman" w:cs="Times New Roman"/>
          <w:b/>
          <w:sz w:val="26"/>
          <w:szCs w:val="26"/>
        </w:rPr>
        <w:t>2. Режим образовательного процесса</w:t>
      </w:r>
    </w:p>
    <w:p w:rsidR="009A76A5" w:rsidRPr="00BB63FC" w:rsidRDefault="00731446" w:rsidP="00427B8E">
      <w:pPr>
        <w:spacing w:after="0" w:line="360" w:lineRule="auto"/>
        <w:ind w:firstLine="709"/>
        <w:contextualSpacing/>
        <w:jc w:val="both"/>
        <w:rPr>
          <w:rFonts w:ascii="Times New Roman" w:hAnsi="Times New Roman" w:cs="Times New Roman"/>
          <w:sz w:val="26"/>
          <w:szCs w:val="26"/>
        </w:rPr>
      </w:pPr>
      <w:r w:rsidRPr="00BB63FC">
        <w:rPr>
          <w:rFonts w:ascii="Times New Roman" w:hAnsi="Times New Roman" w:cs="Times New Roman"/>
          <w:sz w:val="26"/>
          <w:szCs w:val="26"/>
        </w:rPr>
        <w:t>2.1. Учебный год в Школе, как правило, начинается с 1 сентября. Продолжительность учебного года в первом классе составляет 33 недели, в</w:t>
      </w:r>
      <w:r w:rsidR="009A76A5" w:rsidRPr="00BB63FC">
        <w:rPr>
          <w:rFonts w:ascii="Times New Roman" w:hAnsi="Times New Roman" w:cs="Times New Roman"/>
          <w:sz w:val="26"/>
          <w:szCs w:val="26"/>
        </w:rPr>
        <w:t xml:space="preserve"> 2-11-х классах – 34 недели.</w:t>
      </w:r>
    </w:p>
    <w:p w:rsidR="00731446" w:rsidRPr="00BB63FC" w:rsidRDefault="00731446" w:rsidP="00427B8E">
      <w:pPr>
        <w:spacing w:after="0" w:line="360" w:lineRule="auto"/>
        <w:ind w:firstLine="709"/>
        <w:contextualSpacing/>
        <w:jc w:val="both"/>
        <w:rPr>
          <w:rFonts w:ascii="Times New Roman" w:hAnsi="Times New Roman" w:cs="Times New Roman"/>
          <w:color w:val="000000" w:themeColor="text1"/>
          <w:sz w:val="26"/>
          <w:szCs w:val="26"/>
        </w:rPr>
      </w:pPr>
      <w:r w:rsidRPr="00BB63FC">
        <w:rPr>
          <w:rFonts w:ascii="Times New Roman" w:hAnsi="Times New Roman" w:cs="Times New Roman"/>
          <w:color w:val="000000" w:themeColor="text1"/>
          <w:sz w:val="26"/>
          <w:szCs w:val="26"/>
        </w:rPr>
        <w:t xml:space="preserve">2.2. Продолжительность каникул в течение учебного года составляет не менее 30 календарных дней, летом – не менее 8 недель.  </w:t>
      </w:r>
      <w:proofErr w:type="gramStart"/>
      <w:r w:rsidRPr="00BB63FC">
        <w:rPr>
          <w:rFonts w:ascii="Times New Roman" w:hAnsi="Times New Roman" w:cs="Times New Roman"/>
          <w:color w:val="000000" w:themeColor="text1"/>
          <w:sz w:val="26"/>
          <w:szCs w:val="26"/>
        </w:rPr>
        <w:t>Для</w:t>
      </w:r>
      <w:proofErr w:type="gramEnd"/>
      <w:r w:rsidRPr="00BB63FC">
        <w:rPr>
          <w:rFonts w:ascii="Times New Roman" w:hAnsi="Times New Roman" w:cs="Times New Roman"/>
          <w:color w:val="000000" w:themeColor="text1"/>
          <w:sz w:val="26"/>
          <w:szCs w:val="26"/>
        </w:rPr>
        <w:t xml:space="preserve"> </w:t>
      </w:r>
      <w:proofErr w:type="gramStart"/>
      <w:r w:rsidRPr="00BB63FC">
        <w:rPr>
          <w:rFonts w:ascii="Times New Roman" w:hAnsi="Times New Roman" w:cs="Times New Roman"/>
          <w:color w:val="000000" w:themeColor="text1"/>
          <w:sz w:val="26"/>
          <w:szCs w:val="26"/>
        </w:rPr>
        <w:t>обучающихся</w:t>
      </w:r>
      <w:proofErr w:type="gramEnd"/>
      <w:r w:rsidRPr="00BB63FC">
        <w:rPr>
          <w:rFonts w:ascii="Times New Roman" w:hAnsi="Times New Roman" w:cs="Times New Roman"/>
          <w:color w:val="000000" w:themeColor="text1"/>
          <w:sz w:val="26"/>
          <w:szCs w:val="26"/>
        </w:rPr>
        <w:t xml:space="preserve"> в пер</w:t>
      </w:r>
      <w:r w:rsidR="00114CD6" w:rsidRPr="00BB63FC">
        <w:rPr>
          <w:rFonts w:ascii="Times New Roman" w:hAnsi="Times New Roman" w:cs="Times New Roman"/>
          <w:color w:val="000000" w:themeColor="text1"/>
          <w:sz w:val="26"/>
          <w:szCs w:val="26"/>
        </w:rPr>
        <w:t>вых классах в середине третьей четверти</w:t>
      </w:r>
      <w:r w:rsidRPr="00BB63FC">
        <w:rPr>
          <w:rFonts w:ascii="Times New Roman" w:hAnsi="Times New Roman" w:cs="Times New Roman"/>
          <w:color w:val="000000" w:themeColor="text1"/>
          <w:sz w:val="26"/>
          <w:szCs w:val="26"/>
        </w:rPr>
        <w:t xml:space="preserve"> устанавливаются дополнительные недельные каникулы.</w:t>
      </w:r>
    </w:p>
    <w:p w:rsidR="00731446" w:rsidRPr="00BB63FC" w:rsidRDefault="00731446" w:rsidP="00427B8E">
      <w:pPr>
        <w:spacing w:after="0" w:line="360" w:lineRule="auto"/>
        <w:ind w:firstLine="709"/>
        <w:contextualSpacing/>
        <w:jc w:val="both"/>
        <w:rPr>
          <w:rFonts w:ascii="Times New Roman" w:hAnsi="Times New Roman" w:cs="Times New Roman"/>
          <w:sz w:val="26"/>
          <w:szCs w:val="26"/>
        </w:rPr>
      </w:pPr>
      <w:r w:rsidRPr="00BB63FC">
        <w:rPr>
          <w:rFonts w:ascii="Times New Roman" w:hAnsi="Times New Roman" w:cs="Times New Roman"/>
          <w:sz w:val="26"/>
          <w:szCs w:val="26"/>
        </w:rPr>
        <w:t>2.3. Календарный график  на каждый учебный год утверждается приказом директора Школы.</w:t>
      </w:r>
    </w:p>
    <w:p w:rsidR="009A76A5" w:rsidRPr="00BB63FC" w:rsidRDefault="009A76A5" w:rsidP="00427B8E">
      <w:pPr>
        <w:spacing w:after="0" w:line="360" w:lineRule="auto"/>
        <w:ind w:firstLine="709"/>
        <w:contextualSpacing/>
        <w:jc w:val="both"/>
        <w:rPr>
          <w:rFonts w:ascii="Times New Roman" w:hAnsi="Times New Roman" w:cs="Times New Roman"/>
          <w:sz w:val="26"/>
          <w:szCs w:val="26"/>
        </w:rPr>
      </w:pPr>
      <w:r w:rsidRPr="00BB63FC">
        <w:rPr>
          <w:rFonts w:ascii="Times New Roman" w:hAnsi="Times New Roman" w:cs="Times New Roman"/>
          <w:sz w:val="26"/>
          <w:szCs w:val="26"/>
        </w:rPr>
        <w:t xml:space="preserve">2.4. В Школе устанавливается пятидневная рабочая неделя. </w:t>
      </w:r>
    </w:p>
    <w:p w:rsidR="00731446" w:rsidRPr="00BB63FC" w:rsidRDefault="00731446" w:rsidP="00BB63FC">
      <w:pPr>
        <w:pStyle w:val="1"/>
        <w:shd w:val="clear" w:color="auto" w:fill="FFFFFF"/>
        <w:spacing w:before="161" w:beforeAutospacing="0" w:after="161" w:afterAutospacing="0" w:line="360" w:lineRule="auto"/>
        <w:ind w:firstLine="284"/>
        <w:jc w:val="both"/>
        <w:rPr>
          <w:b w:val="0"/>
          <w:sz w:val="26"/>
          <w:szCs w:val="26"/>
        </w:rPr>
      </w:pPr>
      <w:r w:rsidRPr="00BB63FC">
        <w:rPr>
          <w:sz w:val="26"/>
          <w:szCs w:val="26"/>
        </w:rPr>
        <w:t xml:space="preserve">2.5. Расписание учебных занятий составляется в строгом соответствии с </w:t>
      </w:r>
      <w:r w:rsidR="00BB63FC" w:rsidRPr="00BB63FC">
        <w:rPr>
          <w:b w:val="0"/>
          <w:sz w:val="26"/>
          <w:szCs w:val="26"/>
        </w:rPr>
        <w:t>постановлением Главного государственного санитарного врача РФ от 28 сентября 2020 г. № 28 «Об утверждении санитарных правил СП 2.4.3648-20 «Санитарно-</w:t>
      </w:r>
      <w:r w:rsidR="00BB63FC" w:rsidRPr="00BB63FC">
        <w:rPr>
          <w:b w:val="0"/>
          <w:sz w:val="26"/>
          <w:szCs w:val="26"/>
        </w:rPr>
        <w:lastRenderedPageBreak/>
        <w:t>эпидемиологические требования к организациям воспитания и обучения, отдыха и оздоровления детей и молодежи»</w:t>
      </w:r>
      <w:r w:rsidR="00BB63FC">
        <w:rPr>
          <w:b w:val="0"/>
          <w:sz w:val="26"/>
          <w:szCs w:val="26"/>
        </w:rPr>
        <w:t>.</w:t>
      </w:r>
    </w:p>
    <w:p w:rsidR="00731446" w:rsidRPr="00BB63FC" w:rsidRDefault="00731446" w:rsidP="00427B8E">
      <w:pPr>
        <w:spacing w:after="0" w:line="360" w:lineRule="auto"/>
        <w:ind w:firstLine="709"/>
        <w:contextualSpacing/>
        <w:jc w:val="both"/>
        <w:rPr>
          <w:rFonts w:ascii="Times New Roman" w:hAnsi="Times New Roman" w:cs="Times New Roman"/>
          <w:sz w:val="26"/>
          <w:szCs w:val="26"/>
        </w:rPr>
      </w:pPr>
      <w:r w:rsidRPr="00BB63FC">
        <w:rPr>
          <w:rFonts w:ascii="Times New Roman" w:hAnsi="Times New Roman" w:cs="Times New Roman"/>
          <w:sz w:val="26"/>
          <w:szCs w:val="26"/>
        </w:rPr>
        <w:t>2.6. Продолжительность уроков во 2-11 классах составляет</w:t>
      </w:r>
      <w:r w:rsidR="00F26A81" w:rsidRPr="00BB63FC">
        <w:rPr>
          <w:rFonts w:ascii="Times New Roman" w:hAnsi="Times New Roman" w:cs="Times New Roman"/>
          <w:sz w:val="26"/>
          <w:szCs w:val="26"/>
        </w:rPr>
        <w:t xml:space="preserve"> не менее 40</w:t>
      </w:r>
      <w:r w:rsidRPr="00BB63FC">
        <w:rPr>
          <w:rFonts w:ascii="Times New Roman" w:hAnsi="Times New Roman" w:cs="Times New Roman"/>
          <w:sz w:val="26"/>
          <w:szCs w:val="26"/>
        </w:rPr>
        <w:t xml:space="preserve"> минут, </w:t>
      </w:r>
      <w:r w:rsidR="00F26A81" w:rsidRPr="00BB63FC">
        <w:rPr>
          <w:rFonts w:ascii="Times New Roman" w:hAnsi="Times New Roman" w:cs="Times New Roman"/>
          <w:sz w:val="26"/>
          <w:szCs w:val="26"/>
          <w:shd w:val="clear" w:color="auto" w:fill="FFFFFF"/>
        </w:rPr>
        <w:t xml:space="preserve">в 1-х классах </w:t>
      </w:r>
      <w:r w:rsidR="00005BA9" w:rsidRPr="00BB63FC">
        <w:rPr>
          <w:rFonts w:ascii="Times New Roman" w:hAnsi="Times New Roman" w:cs="Times New Roman"/>
          <w:sz w:val="26"/>
          <w:szCs w:val="26"/>
          <w:shd w:val="clear" w:color="auto" w:fill="FFFFFF"/>
        </w:rPr>
        <w:t>для</w:t>
      </w:r>
      <w:r w:rsidR="00F26A81" w:rsidRPr="00BB63FC">
        <w:rPr>
          <w:rFonts w:ascii="Times New Roman" w:hAnsi="Times New Roman" w:cs="Times New Roman"/>
          <w:sz w:val="26"/>
          <w:szCs w:val="26"/>
          <w:shd w:val="clear" w:color="auto" w:fill="FFFFFF"/>
        </w:rPr>
        <w:t>тся не более 35 минут, а с января по май – 40 минут.</w:t>
      </w:r>
    </w:p>
    <w:p w:rsidR="00731446" w:rsidRPr="00BB63FC" w:rsidRDefault="00731446" w:rsidP="00427B8E">
      <w:pPr>
        <w:spacing w:after="0" w:line="360" w:lineRule="auto"/>
        <w:ind w:firstLine="709"/>
        <w:contextualSpacing/>
        <w:jc w:val="both"/>
        <w:rPr>
          <w:rFonts w:ascii="Times New Roman" w:hAnsi="Times New Roman" w:cs="Times New Roman"/>
          <w:sz w:val="26"/>
          <w:szCs w:val="26"/>
        </w:rPr>
      </w:pPr>
      <w:r w:rsidRPr="00BB63FC">
        <w:rPr>
          <w:rFonts w:ascii="Times New Roman" w:hAnsi="Times New Roman" w:cs="Times New Roman"/>
          <w:sz w:val="26"/>
          <w:szCs w:val="26"/>
        </w:rPr>
        <w:t>2.7. Продолжительность перемен между уроками составляет:</w:t>
      </w:r>
    </w:p>
    <w:p w:rsidR="00731446" w:rsidRPr="00BB63FC" w:rsidRDefault="00731446" w:rsidP="00427B8E">
      <w:pPr>
        <w:spacing w:after="0" w:line="360" w:lineRule="auto"/>
        <w:ind w:firstLine="284"/>
        <w:contextualSpacing/>
        <w:jc w:val="both"/>
        <w:rPr>
          <w:rFonts w:ascii="Times New Roman" w:hAnsi="Times New Roman" w:cs="Times New Roman"/>
          <w:sz w:val="26"/>
          <w:szCs w:val="26"/>
        </w:rPr>
      </w:pPr>
      <w:r w:rsidRPr="00BB63FC">
        <w:rPr>
          <w:rFonts w:ascii="Times New Roman" w:hAnsi="Times New Roman" w:cs="Times New Roman"/>
          <w:sz w:val="26"/>
          <w:szCs w:val="26"/>
        </w:rPr>
        <w:t>после 1-го урока – 10 минут,</w:t>
      </w:r>
    </w:p>
    <w:p w:rsidR="00731446" w:rsidRPr="00427B8E" w:rsidRDefault="00731446" w:rsidP="00427B8E">
      <w:pPr>
        <w:spacing w:after="0" w:line="360" w:lineRule="auto"/>
        <w:ind w:firstLine="284"/>
        <w:contextualSpacing/>
        <w:jc w:val="both"/>
        <w:rPr>
          <w:rFonts w:ascii="Times New Roman" w:hAnsi="Times New Roman" w:cs="Times New Roman"/>
          <w:sz w:val="26"/>
          <w:szCs w:val="26"/>
        </w:rPr>
      </w:pPr>
      <w:r w:rsidRPr="00427B8E">
        <w:rPr>
          <w:rFonts w:ascii="Times New Roman" w:hAnsi="Times New Roman" w:cs="Times New Roman"/>
          <w:sz w:val="26"/>
          <w:szCs w:val="26"/>
        </w:rPr>
        <w:t>после 2-го и 3-го уроков – 20 минут,</w:t>
      </w:r>
    </w:p>
    <w:p w:rsidR="00731446" w:rsidRPr="00427B8E" w:rsidRDefault="00731446" w:rsidP="00427B8E">
      <w:pPr>
        <w:spacing w:after="0" w:line="360" w:lineRule="auto"/>
        <w:ind w:firstLine="284"/>
        <w:contextualSpacing/>
        <w:jc w:val="both"/>
        <w:rPr>
          <w:rFonts w:ascii="Times New Roman" w:hAnsi="Times New Roman" w:cs="Times New Roman"/>
          <w:sz w:val="26"/>
          <w:szCs w:val="26"/>
        </w:rPr>
      </w:pPr>
      <w:r w:rsidRPr="00427B8E">
        <w:rPr>
          <w:rFonts w:ascii="Times New Roman" w:hAnsi="Times New Roman" w:cs="Times New Roman"/>
          <w:sz w:val="26"/>
          <w:szCs w:val="26"/>
        </w:rPr>
        <w:t>после 4-го и 5-го уроков – 10 минут,</w:t>
      </w:r>
    </w:p>
    <w:p w:rsidR="00731446" w:rsidRPr="00427B8E" w:rsidRDefault="00731446" w:rsidP="00427B8E">
      <w:pPr>
        <w:spacing w:after="0" w:line="360" w:lineRule="auto"/>
        <w:ind w:firstLine="284"/>
        <w:contextualSpacing/>
        <w:jc w:val="both"/>
        <w:rPr>
          <w:rFonts w:ascii="Times New Roman" w:hAnsi="Times New Roman" w:cs="Times New Roman"/>
          <w:sz w:val="26"/>
          <w:szCs w:val="26"/>
        </w:rPr>
      </w:pPr>
      <w:r w:rsidRPr="00427B8E">
        <w:rPr>
          <w:rFonts w:ascii="Times New Roman" w:hAnsi="Times New Roman" w:cs="Times New Roman"/>
          <w:sz w:val="26"/>
          <w:szCs w:val="26"/>
        </w:rPr>
        <w:t>после 6-го урока – 20 минут.</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2.8. Начало уроков в первой смене – 8.00, во второй смене – 14.00. Учащиеся должны приходить в Школу не позднее, чем за 10 минут до урока. Опоздание на уроки недопустимо.</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 xml:space="preserve">2.9. Горячее питание учащихся осуществляется согласно Положению </w:t>
      </w:r>
      <w:r w:rsidR="00114CD6">
        <w:rPr>
          <w:rFonts w:ascii="Times New Roman" w:hAnsi="Times New Roman" w:cs="Times New Roman"/>
          <w:sz w:val="26"/>
          <w:szCs w:val="26"/>
        </w:rPr>
        <w:t>об организации питания в МБОУ С</w:t>
      </w:r>
      <w:r w:rsidRPr="00427B8E">
        <w:rPr>
          <w:rFonts w:ascii="Times New Roman" w:hAnsi="Times New Roman" w:cs="Times New Roman"/>
          <w:sz w:val="26"/>
          <w:szCs w:val="26"/>
        </w:rPr>
        <w:t>Ш № 4 в соответствии с расписанием, утверждаемым на каждый учебный год директором Школы.</w:t>
      </w:r>
    </w:p>
    <w:p w:rsidR="00731446" w:rsidRPr="00427B8E" w:rsidRDefault="00731446" w:rsidP="00427B8E">
      <w:pPr>
        <w:spacing w:after="0" w:line="360" w:lineRule="auto"/>
        <w:ind w:firstLine="709"/>
        <w:contextualSpacing/>
        <w:jc w:val="both"/>
        <w:rPr>
          <w:rFonts w:ascii="Times New Roman" w:hAnsi="Times New Roman" w:cs="Times New Roman"/>
          <w:b/>
          <w:sz w:val="26"/>
          <w:szCs w:val="26"/>
        </w:rPr>
      </w:pPr>
    </w:p>
    <w:p w:rsidR="00731446" w:rsidRPr="00427B8E" w:rsidRDefault="00731446" w:rsidP="00427B8E">
      <w:pPr>
        <w:spacing w:after="0" w:line="360" w:lineRule="auto"/>
        <w:ind w:firstLine="709"/>
        <w:contextualSpacing/>
        <w:jc w:val="both"/>
        <w:rPr>
          <w:rFonts w:ascii="Times New Roman" w:hAnsi="Times New Roman" w:cs="Times New Roman"/>
          <w:b/>
          <w:sz w:val="26"/>
          <w:szCs w:val="26"/>
        </w:rPr>
      </w:pPr>
      <w:r w:rsidRPr="00427B8E">
        <w:rPr>
          <w:rFonts w:ascii="Times New Roman" w:hAnsi="Times New Roman" w:cs="Times New Roman"/>
          <w:b/>
          <w:sz w:val="26"/>
          <w:szCs w:val="26"/>
        </w:rPr>
        <w:t>3. Права, обязанности и ответственность учащихся</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 xml:space="preserve">3.1. Учащиеся имеют право </w:t>
      </w:r>
      <w:proofErr w:type="gramStart"/>
      <w:r w:rsidRPr="00427B8E">
        <w:rPr>
          <w:rFonts w:ascii="Times New Roman" w:hAnsi="Times New Roman" w:cs="Times New Roman"/>
          <w:sz w:val="26"/>
          <w:szCs w:val="26"/>
        </w:rPr>
        <w:t>на</w:t>
      </w:r>
      <w:proofErr w:type="gramEnd"/>
      <w:r w:rsidRPr="00427B8E">
        <w:rPr>
          <w:rFonts w:ascii="Times New Roman" w:hAnsi="Times New Roman" w:cs="Times New Roman"/>
          <w:sz w:val="26"/>
          <w:szCs w:val="26"/>
        </w:rPr>
        <w:t>:</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 xml:space="preserve">3.1.2. </w:t>
      </w:r>
      <w:proofErr w:type="gramStart"/>
      <w:r w:rsidR="00731446" w:rsidRPr="00427B8E">
        <w:rPr>
          <w:rFonts w:ascii="Times New Roman" w:hAnsi="Times New Roman" w:cs="Times New Roman"/>
          <w:sz w:val="26"/>
          <w:szCs w:val="26"/>
        </w:rPr>
        <w:t>обучение</w:t>
      </w:r>
      <w:proofErr w:type="gramEnd"/>
      <w:r w:rsidR="00731446" w:rsidRPr="00427B8E">
        <w:rPr>
          <w:rFonts w:ascii="Times New Roman" w:hAnsi="Times New Roman" w:cs="Times New Roman"/>
          <w:sz w:val="26"/>
          <w:szCs w:val="26"/>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3.1.5. выбор элективных (избираемых в обязательном порядке) учебных предметов, курсов, дисциплин (модулей) из перечня, предлагаемого Школой;</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3.1.6. освоение наряду с предметами по осваиваемой образовательной программе любых других пр</w:t>
      </w:r>
      <w:r w:rsidR="00FC7E2F">
        <w:rPr>
          <w:rFonts w:ascii="Times New Roman" w:hAnsi="Times New Roman" w:cs="Times New Roman"/>
          <w:sz w:val="26"/>
          <w:szCs w:val="26"/>
        </w:rPr>
        <w:t>едметов, преподаваемых в Школе</w:t>
      </w:r>
      <w:r w:rsidR="00731446" w:rsidRPr="00427B8E">
        <w:rPr>
          <w:rFonts w:ascii="Times New Roman" w:hAnsi="Times New Roman" w:cs="Times New Roman"/>
          <w:sz w:val="26"/>
          <w:szCs w:val="26"/>
        </w:rPr>
        <w:t>;</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31446" w:rsidRPr="00427B8E">
        <w:rPr>
          <w:rFonts w:ascii="Times New Roman" w:hAnsi="Times New Roman" w:cs="Times New Roman"/>
          <w:sz w:val="26"/>
          <w:szCs w:val="26"/>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3.1.9. свободу совести, информации, свободное выражение собственных взглядов и убеждений;</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3.1.10. каникулы в соответствии с календарным графиком (п. 2.1–2.2 настоящих Правил);</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3.1.13. участие в управлении Школой в порядке, установленном уставом и положением о совете учащихся;</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00731446" w:rsidRPr="00427B8E">
        <w:rPr>
          <w:rFonts w:ascii="Times New Roman" w:hAnsi="Times New Roman" w:cs="Times New Roman"/>
          <w:sz w:val="26"/>
          <w:szCs w:val="26"/>
        </w:rPr>
        <w:t>в</w:t>
      </w:r>
      <w:proofErr w:type="gramEnd"/>
      <w:r w:rsidR="00731446" w:rsidRPr="00427B8E">
        <w:rPr>
          <w:rFonts w:ascii="Times New Roman" w:hAnsi="Times New Roman" w:cs="Times New Roman"/>
          <w:sz w:val="26"/>
          <w:szCs w:val="26"/>
        </w:rPr>
        <w:t xml:space="preserve"> Школой;</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3.1.15. обжалование локальных актов Школы в установленном законодательством РФ порядке;</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31446" w:rsidRPr="00427B8E">
        <w:rPr>
          <w:rFonts w:ascii="Times New Roman" w:hAnsi="Times New Roman" w:cs="Times New Roman"/>
          <w:sz w:val="26"/>
          <w:szCs w:val="26"/>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3.1.22. ношение часов, аксессуаров и скромных неброских украшений, соответствующих деловому стилю одежды;</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3.1.23. обращение в комиссию по урегулированию споров между участниками образовательных отношений.</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3.2. Учащиеся обязаны:</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3.2.2. ликвидировать академическую задолженность в сроки, определяемые Школой;</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31446" w:rsidRPr="00427B8E">
        <w:rPr>
          <w:rFonts w:ascii="Times New Roman" w:hAnsi="Times New Roman" w:cs="Times New Roman"/>
          <w:sz w:val="26"/>
          <w:szCs w:val="26"/>
        </w:rPr>
        <w:t>3.2.6. уважать честь и достоинство других учащихся и работников Школы, не создавать препятствий для получения образования другими учащимися;</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3.2.7. бережно относиться к имуществу Школы;</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3.2.8. соблюдать режим организации образовательного процесса, принятый в Школе;</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3.2.12. своевременно проходить все необходимые медицинские осмотры.</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3.3. Учащимся запрещается:</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3.3.1. приносить, передавать, использовать в Школе и на ее территории оружие, спи</w:t>
      </w:r>
      <w:r w:rsidR="008B24D0">
        <w:rPr>
          <w:rFonts w:ascii="Times New Roman" w:hAnsi="Times New Roman" w:cs="Times New Roman"/>
          <w:sz w:val="26"/>
          <w:szCs w:val="26"/>
        </w:rPr>
        <w:t xml:space="preserve">ртные напитки, табачные изделия, электронные курительные изделия  и </w:t>
      </w:r>
      <w:proofErr w:type="spellStart"/>
      <w:r w:rsidR="008B24D0">
        <w:rPr>
          <w:rFonts w:ascii="Times New Roman" w:hAnsi="Times New Roman" w:cs="Times New Roman"/>
          <w:sz w:val="26"/>
          <w:szCs w:val="26"/>
        </w:rPr>
        <w:t>никотиносодержащие</w:t>
      </w:r>
      <w:proofErr w:type="spellEnd"/>
      <w:r w:rsidR="008B24D0">
        <w:rPr>
          <w:rFonts w:ascii="Times New Roman" w:hAnsi="Times New Roman" w:cs="Times New Roman"/>
          <w:sz w:val="26"/>
          <w:szCs w:val="26"/>
        </w:rPr>
        <w:t xml:space="preserve"> смеси,</w:t>
      </w:r>
      <w:r w:rsidR="00731446" w:rsidRPr="00427B8E">
        <w:rPr>
          <w:rFonts w:ascii="Times New Roman" w:hAnsi="Times New Roman" w:cs="Times New Roman"/>
          <w:sz w:val="26"/>
          <w:szCs w:val="26"/>
        </w:rPr>
        <w:t xml:space="preserve">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3.3.2. приносить, передавать использовать любые предметы и вещества, могущие привести к взрывам, возгораниям и отравлению;</w:t>
      </w:r>
    </w:p>
    <w:p w:rsidR="00731446"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3.3.3. иметь неряшливый и вызывающий внешний вид;</w:t>
      </w:r>
    </w:p>
    <w:p w:rsidR="005D6C95" w:rsidRPr="00427B8E" w:rsidRDefault="005D6C95" w:rsidP="005D6C95">
      <w:pPr>
        <w:spacing w:after="0" w:line="360"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3.3.4. приносить и использовать во время уроков сотовые телефоны;</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3.3.</w:t>
      </w:r>
      <w:r w:rsidR="005D6C95">
        <w:rPr>
          <w:rFonts w:ascii="Times New Roman" w:hAnsi="Times New Roman" w:cs="Times New Roman"/>
          <w:sz w:val="26"/>
          <w:szCs w:val="26"/>
        </w:rPr>
        <w:t>5</w:t>
      </w:r>
      <w:r w:rsidR="00731446" w:rsidRPr="00427B8E">
        <w:rPr>
          <w:rFonts w:ascii="Times New Roman" w:hAnsi="Times New Roman" w:cs="Times New Roman"/>
          <w:sz w:val="26"/>
          <w:szCs w:val="26"/>
        </w:rPr>
        <w:t>. применять физическую силу в отношении других учащихся, работников Школы и иных лиц;</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p>
    <w:p w:rsidR="00731446" w:rsidRPr="00427B8E" w:rsidRDefault="00731446" w:rsidP="00427B8E">
      <w:pPr>
        <w:spacing w:after="0" w:line="360" w:lineRule="auto"/>
        <w:ind w:firstLine="709"/>
        <w:contextualSpacing/>
        <w:jc w:val="center"/>
        <w:rPr>
          <w:rFonts w:ascii="Times New Roman" w:hAnsi="Times New Roman" w:cs="Times New Roman"/>
          <w:b/>
          <w:sz w:val="26"/>
          <w:szCs w:val="26"/>
        </w:rPr>
      </w:pPr>
      <w:r w:rsidRPr="00427B8E">
        <w:rPr>
          <w:rFonts w:ascii="Times New Roman" w:hAnsi="Times New Roman" w:cs="Times New Roman"/>
          <w:b/>
          <w:sz w:val="26"/>
          <w:szCs w:val="26"/>
        </w:rPr>
        <w:lastRenderedPageBreak/>
        <w:t>4. Поощрения и дисциплинарное воздействие</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 xml:space="preserve">4.1. За образцовое выполнение своих обязанностей, повышение качества </w:t>
      </w:r>
      <w:proofErr w:type="spellStart"/>
      <w:r w:rsidRPr="00427B8E">
        <w:rPr>
          <w:rFonts w:ascii="Times New Roman" w:hAnsi="Times New Roman" w:cs="Times New Roman"/>
          <w:sz w:val="26"/>
          <w:szCs w:val="26"/>
        </w:rPr>
        <w:t>обученности</w:t>
      </w:r>
      <w:proofErr w:type="spellEnd"/>
      <w:r w:rsidRPr="00427B8E">
        <w:rPr>
          <w:rFonts w:ascii="Times New Roman" w:hAnsi="Times New Roman" w:cs="Times New Roman"/>
          <w:sz w:val="26"/>
          <w:szCs w:val="26"/>
        </w:rPr>
        <w:t xml:space="preserve">, безупречную учебу, достижения на олимпиадах, конкурсах, смотрах и за другие достижения в учебной и </w:t>
      </w:r>
      <w:proofErr w:type="spellStart"/>
      <w:r w:rsidRPr="00427B8E">
        <w:rPr>
          <w:rFonts w:ascii="Times New Roman" w:hAnsi="Times New Roman" w:cs="Times New Roman"/>
          <w:sz w:val="26"/>
          <w:szCs w:val="26"/>
        </w:rPr>
        <w:t>внеучебной</w:t>
      </w:r>
      <w:proofErr w:type="spellEnd"/>
      <w:r w:rsidRPr="00427B8E">
        <w:rPr>
          <w:rFonts w:ascii="Times New Roman" w:hAnsi="Times New Roman" w:cs="Times New Roman"/>
          <w:sz w:val="26"/>
          <w:szCs w:val="26"/>
        </w:rPr>
        <w:t xml:space="preserve"> деятельности к учащимся школы могут быть применены следующие виды поощрений:</w:t>
      </w:r>
    </w:p>
    <w:p w:rsidR="00731446" w:rsidRPr="00427B8E" w:rsidRDefault="00427B8E" w:rsidP="00427B8E">
      <w:pPr>
        <w:spacing w:after="0" w:line="360" w:lineRule="auto"/>
        <w:ind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объявление благодарности учащемуся;</w:t>
      </w:r>
    </w:p>
    <w:p w:rsidR="00731446" w:rsidRPr="00427B8E" w:rsidRDefault="00427B8E" w:rsidP="00427B8E">
      <w:pPr>
        <w:spacing w:after="0" w:line="360" w:lineRule="auto"/>
        <w:ind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направление благодарственного письма родителям (законным представителям) учащегося;</w:t>
      </w:r>
    </w:p>
    <w:p w:rsidR="00731446" w:rsidRPr="00427B8E" w:rsidRDefault="00427B8E" w:rsidP="00427B8E">
      <w:pPr>
        <w:spacing w:after="0" w:line="360" w:lineRule="auto"/>
        <w:ind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награждение почетной грамотой и (или) дипломом;</w:t>
      </w:r>
    </w:p>
    <w:p w:rsidR="00731446" w:rsidRPr="00427B8E" w:rsidRDefault="00427B8E" w:rsidP="00427B8E">
      <w:pPr>
        <w:spacing w:after="0" w:line="360" w:lineRule="auto"/>
        <w:ind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представление к награждению золотой медалью.</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4.2. Процедура применения поощрений</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4.2.1. Объявление благодарности учащемуся, объявление благодарности законным представителям учащегося,  могут применять все педагогические работники Школы при проявлении учащимися активности с положительным результатом.</w:t>
      </w:r>
    </w:p>
    <w:p w:rsidR="009C1E0E"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 xml:space="preserve">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w:t>
      </w:r>
      <w:r w:rsidR="009C1E0E" w:rsidRPr="00427B8E">
        <w:rPr>
          <w:rFonts w:ascii="Times New Roman" w:hAnsi="Times New Roman" w:cs="Times New Roman"/>
          <w:sz w:val="26"/>
          <w:szCs w:val="26"/>
        </w:rPr>
        <w:t>(или) иных уровнях.</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9C1E0E" w:rsidRPr="00427B8E">
        <w:rPr>
          <w:rFonts w:ascii="Times New Roman" w:hAnsi="Times New Roman" w:cs="Times New Roman"/>
          <w:sz w:val="26"/>
          <w:szCs w:val="26"/>
        </w:rPr>
        <w:t>4.2.3</w:t>
      </w:r>
      <w:r w:rsidR="00731446" w:rsidRPr="00427B8E">
        <w:rPr>
          <w:rFonts w:ascii="Times New Roman" w:hAnsi="Times New Roman" w:cs="Times New Roman"/>
          <w:sz w:val="26"/>
          <w:szCs w:val="26"/>
        </w:rPr>
        <w:t xml:space="preserve">. Награждение золотой медалью осуществляется решением педагогического совета на основании результатов </w:t>
      </w:r>
      <w:r w:rsidR="00FC7E2F">
        <w:rPr>
          <w:rFonts w:ascii="Times New Roman" w:hAnsi="Times New Roman" w:cs="Times New Roman"/>
          <w:sz w:val="26"/>
          <w:szCs w:val="26"/>
        </w:rPr>
        <w:t xml:space="preserve">освоения предметов среднего общего образования и  </w:t>
      </w:r>
      <w:r w:rsidR="00731446" w:rsidRPr="00427B8E">
        <w:rPr>
          <w:rFonts w:ascii="Times New Roman" w:hAnsi="Times New Roman" w:cs="Times New Roman"/>
          <w:sz w:val="26"/>
          <w:szCs w:val="26"/>
        </w:rPr>
        <w:t>государственной итоговой аттестации учащихся в соответствии с</w:t>
      </w:r>
      <w:r w:rsidR="00FC7E2F">
        <w:rPr>
          <w:rFonts w:ascii="Times New Roman" w:hAnsi="Times New Roman" w:cs="Times New Roman"/>
          <w:sz w:val="26"/>
          <w:szCs w:val="26"/>
        </w:rPr>
        <w:t xml:space="preserve"> действующим законодательством</w:t>
      </w:r>
      <w:r w:rsidR="00731446" w:rsidRPr="00427B8E">
        <w:rPr>
          <w:rFonts w:ascii="Times New Roman" w:hAnsi="Times New Roman" w:cs="Times New Roman"/>
          <w:sz w:val="26"/>
          <w:szCs w:val="26"/>
        </w:rPr>
        <w:t>.</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731446" w:rsidRPr="00427B8E" w:rsidRDefault="00427B8E" w:rsidP="00427B8E">
      <w:pPr>
        <w:spacing w:after="0" w:line="360" w:lineRule="auto"/>
        <w:ind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меры воспитательного характера;</w:t>
      </w:r>
    </w:p>
    <w:p w:rsidR="00731446" w:rsidRPr="00427B8E" w:rsidRDefault="00427B8E" w:rsidP="00427B8E">
      <w:pPr>
        <w:spacing w:after="0" w:line="360" w:lineRule="auto"/>
        <w:ind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дисциплинарные взыскания.</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lastRenderedPageBreak/>
        <w:t>4.5. К учащимся могут быть применены следующие меры дисциплинарного взыскания:</w:t>
      </w:r>
    </w:p>
    <w:p w:rsidR="00731446" w:rsidRPr="00427B8E" w:rsidRDefault="00427B8E" w:rsidP="00427B8E">
      <w:pPr>
        <w:spacing w:after="0" w:line="360" w:lineRule="auto"/>
        <w:ind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замечание;</w:t>
      </w:r>
    </w:p>
    <w:p w:rsidR="00731446" w:rsidRPr="00427B8E" w:rsidRDefault="00427B8E" w:rsidP="00427B8E">
      <w:pPr>
        <w:spacing w:after="0" w:line="360" w:lineRule="auto"/>
        <w:ind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выговор;</w:t>
      </w:r>
    </w:p>
    <w:p w:rsidR="00731446" w:rsidRPr="00427B8E" w:rsidRDefault="00427B8E" w:rsidP="00427B8E">
      <w:pPr>
        <w:spacing w:after="0" w:line="360" w:lineRule="auto"/>
        <w:ind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отчисление из Школы.</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4.6. Применение дисциплинарных взысканий</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 xml:space="preserve">4.6.1. </w:t>
      </w:r>
      <w:proofErr w:type="gramStart"/>
      <w:r w:rsidR="00731446" w:rsidRPr="00427B8E">
        <w:rPr>
          <w:rFonts w:ascii="Times New Roman" w:hAnsi="Times New Roman" w:cs="Times New Roman"/>
          <w:sz w:val="26"/>
          <w:szCs w:val="26"/>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w:t>
      </w:r>
      <w:r w:rsidR="00FB0459">
        <w:rPr>
          <w:rFonts w:ascii="Times New Roman" w:hAnsi="Times New Roman" w:cs="Times New Roman"/>
          <w:sz w:val="26"/>
          <w:szCs w:val="26"/>
        </w:rPr>
        <w:t>, необходимого на учет мнения Управляющего совета</w:t>
      </w:r>
      <w:r w:rsidR="00351999">
        <w:rPr>
          <w:rFonts w:ascii="Times New Roman" w:hAnsi="Times New Roman" w:cs="Times New Roman"/>
          <w:sz w:val="26"/>
          <w:szCs w:val="26"/>
        </w:rPr>
        <w:t xml:space="preserve"> при принятии решения об отчислении учащегося из школы,</w:t>
      </w:r>
      <w:r w:rsidR="00731446" w:rsidRPr="00427B8E">
        <w:rPr>
          <w:rFonts w:ascii="Times New Roman" w:hAnsi="Times New Roman" w:cs="Times New Roman"/>
          <w:sz w:val="26"/>
          <w:szCs w:val="26"/>
        </w:rPr>
        <w:t xml:space="preserve"> но не более семи учебных дней со дня представления директору Школы мотивированного мнения</w:t>
      </w:r>
      <w:proofErr w:type="gramEnd"/>
      <w:r w:rsidR="00731446" w:rsidRPr="00427B8E">
        <w:rPr>
          <w:rFonts w:ascii="Times New Roman" w:hAnsi="Times New Roman" w:cs="Times New Roman"/>
          <w:sz w:val="26"/>
          <w:szCs w:val="26"/>
        </w:rPr>
        <w:t xml:space="preserve"> указанных советов в письменной форме.</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За каждый дисциплинарный проступок может быть применено только одно дисциплинарное взыскание.</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731446" w:rsidRPr="0039405F" w:rsidRDefault="00427B8E" w:rsidP="00427B8E">
      <w:pPr>
        <w:spacing w:after="0" w:line="360" w:lineRule="auto"/>
        <w:contextualSpacing/>
        <w:jc w:val="both"/>
        <w:rPr>
          <w:rFonts w:ascii="Times New Roman" w:hAnsi="Times New Roman" w:cs="Times New Roman"/>
          <w:color w:val="000000" w:themeColor="text1"/>
          <w:sz w:val="26"/>
          <w:szCs w:val="26"/>
        </w:rPr>
      </w:pPr>
      <w:r w:rsidRPr="0039405F">
        <w:rPr>
          <w:rFonts w:ascii="Times New Roman" w:hAnsi="Times New Roman" w:cs="Times New Roman"/>
          <w:color w:val="000000" w:themeColor="text1"/>
          <w:sz w:val="26"/>
          <w:szCs w:val="26"/>
        </w:rPr>
        <w:t xml:space="preserve">    </w:t>
      </w:r>
      <w:r w:rsidR="00731446" w:rsidRPr="0039405F">
        <w:rPr>
          <w:rFonts w:ascii="Times New Roman" w:hAnsi="Times New Roman" w:cs="Times New Roman"/>
          <w:color w:val="000000" w:themeColor="text1"/>
          <w:sz w:val="26"/>
          <w:szCs w:val="26"/>
        </w:rPr>
        <w:t>4.6.2. Дисциплинарные взыскания не применяются в отношении</w:t>
      </w:r>
      <w:r w:rsidR="009C1E0E" w:rsidRPr="0039405F">
        <w:rPr>
          <w:rFonts w:ascii="Times New Roman" w:hAnsi="Times New Roman" w:cs="Times New Roman"/>
          <w:color w:val="000000" w:themeColor="text1"/>
          <w:sz w:val="26"/>
          <w:szCs w:val="26"/>
        </w:rPr>
        <w:t xml:space="preserve"> </w:t>
      </w:r>
      <w:r w:rsidR="00731446" w:rsidRPr="0039405F">
        <w:rPr>
          <w:rFonts w:ascii="Times New Roman" w:hAnsi="Times New Roman" w:cs="Times New Roman"/>
          <w:color w:val="000000" w:themeColor="text1"/>
          <w:sz w:val="26"/>
          <w:szCs w:val="26"/>
        </w:rPr>
        <w:t xml:space="preserve"> учащихся начальных кла</w:t>
      </w:r>
      <w:r w:rsidR="009C1E0E" w:rsidRPr="0039405F">
        <w:rPr>
          <w:rFonts w:ascii="Times New Roman" w:hAnsi="Times New Roman" w:cs="Times New Roman"/>
          <w:color w:val="000000" w:themeColor="text1"/>
          <w:sz w:val="26"/>
          <w:szCs w:val="26"/>
        </w:rPr>
        <w:t>ссов и учащихся с ОВЗ</w:t>
      </w:r>
      <w:r w:rsidR="00731446" w:rsidRPr="0039405F">
        <w:rPr>
          <w:rFonts w:ascii="Times New Roman" w:hAnsi="Times New Roman" w:cs="Times New Roman"/>
          <w:color w:val="000000" w:themeColor="text1"/>
          <w:sz w:val="26"/>
          <w:szCs w:val="26"/>
        </w:rPr>
        <w:t>.</w:t>
      </w:r>
      <w:r w:rsidR="00114CD6" w:rsidRPr="0039405F">
        <w:rPr>
          <w:rFonts w:ascii="Times New Roman" w:hAnsi="Times New Roman" w:cs="Times New Roman"/>
          <w:color w:val="000000" w:themeColor="text1"/>
          <w:sz w:val="26"/>
          <w:szCs w:val="26"/>
        </w:rPr>
        <w:t xml:space="preserve">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4.6.4. При получении письменного заявления о совершении учащимся дисциплинарного проступка директор в течение трех рабочих дней передает его в</w:t>
      </w:r>
      <w:r w:rsidR="00FB0459">
        <w:rPr>
          <w:rFonts w:ascii="Times New Roman" w:hAnsi="Times New Roman" w:cs="Times New Roman"/>
          <w:sz w:val="26"/>
          <w:szCs w:val="26"/>
        </w:rPr>
        <w:t xml:space="preserve"> К</w:t>
      </w:r>
      <w:r w:rsidR="00FB0459" w:rsidRPr="00427B8E">
        <w:rPr>
          <w:rFonts w:ascii="Times New Roman" w:hAnsi="Times New Roman" w:cs="Times New Roman"/>
          <w:sz w:val="26"/>
          <w:szCs w:val="26"/>
        </w:rPr>
        <w:t xml:space="preserve">омиссию по </w:t>
      </w:r>
      <w:r w:rsidR="00351999">
        <w:rPr>
          <w:rFonts w:ascii="Times New Roman" w:hAnsi="Times New Roman" w:cs="Times New Roman"/>
          <w:sz w:val="26"/>
          <w:szCs w:val="26"/>
        </w:rPr>
        <w:t>применению к учащимся мер дисциплинарного взыскания</w:t>
      </w:r>
      <w:r w:rsidR="00731446" w:rsidRPr="00427B8E">
        <w:rPr>
          <w:rFonts w:ascii="Times New Roman" w:hAnsi="Times New Roman" w:cs="Times New Roman"/>
          <w:sz w:val="26"/>
          <w:szCs w:val="26"/>
        </w:rPr>
        <w:t>, создаваемую его приказом в начале каждого учебного года. Комиссия в своей деятельности руководствуется соответствующим Положением.</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31446" w:rsidRPr="00427B8E">
        <w:rPr>
          <w:rFonts w:ascii="Times New Roman" w:hAnsi="Times New Roman" w:cs="Times New Roman"/>
          <w:sz w:val="26"/>
          <w:szCs w:val="26"/>
        </w:rPr>
        <w:t xml:space="preserve">4.6.6. </w:t>
      </w:r>
      <w:proofErr w:type="gramStart"/>
      <w:r w:rsidR="00731446" w:rsidRPr="00427B8E">
        <w:rPr>
          <w:rFonts w:ascii="Times New Roman" w:hAnsi="Times New Roman" w:cs="Times New Roman"/>
          <w:sz w:val="26"/>
          <w:szCs w:val="26"/>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731446" w:rsidRPr="00427B8E" w:rsidRDefault="00427B8E"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731446" w:rsidRPr="00427B8E" w:rsidRDefault="004A2C26" w:rsidP="00427B8E">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4</w:t>
      </w:r>
      <w:r w:rsidR="00731446" w:rsidRPr="00427B8E">
        <w:rPr>
          <w:rFonts w:ascii="Times New Roman" w:hAnsi="Times New Roman" w:cs="Times New Roman"/>
          <w:sz w:val="26"/>
          <w:szCs w:val="26"/>
        </w:rPr>
        <w:t>.6.11.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731446" w:rsidRPr="00427B8E" w:rsidRDefault="004A2C26" w:rsidP="004A2C26">
      <w:p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31446" w:rsidRPr="00427B8E">
        <w:rPr>
          <w:rFonts w:ascii="Times New Roman" w:hAnsi="Times New Roman" w:cs="Times New Roman"/>
          <w:sz w:val="26"/>
          <w:szCs w:val="26"/>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731446" w:rsidRPr="00427B8E" w:rsidRDefault="00731446" w:rsidP="00427B8E">
      <w:pPr>
        <w:spacing w:after="0" w:line="360" w:lineRule="auto"/>
        <w:ind w:firstLine="709"/>
        <w:contextualSpacing/>
        <w:jc w:val="center"/>
        <w:rPr>
          <w:rFonts w:ascii="Times New Roman" w:hAnsi="Times New Roman" w:cs="Times New Roman"/>
          <w:b/>
          <w:sz w:val="26"/>
          <w:szCs w:val="26"/>
        </w:rPr>
      </w:pPr>
    </w:p>
    <w:p w:rsidR="00731446" w:rsidRPr="00427B8E" w:rsidRDefault="00731446" w:rsidP="00427B8E">
      <w:pPr>
        <w:spacing w:after="0" w:line="360" w:lineRule="auto"/>
        <w:ind w:firstLine="709"/>
        <w:contextualSpacing/>
        <w:jc w:val="center"/>
        <w:rPr>
          <w:rFonts w:ascii="Times New Roman" w:hAnsi="Times New Roman" w:cs="Times New Roman"/>
          <w:b/>
          <w:sz w:val="26"/>
          <w:szCs w:val="26"/>
        </w:rPr>
      </w:pPr>
      <w:r w:rsidRPr="00427B8E">
        <w:rPr>
          <w:rFonts w:ascii="Times New Roman" w:hAnsi="Times New Roman" w:cs="Times New Roman"/>
          <w:b/>
          <w:sz w:val="26"/>
          <w:szCs w:val="26"/>
        </w:rPr>
        <w:t>5. Защита прав учащихся</w:t>
      </w:r>
    </w:p>
    <w:p w:rsidR="00731446" w:rsidRPr="00427B8E" w:rsidRDefault="00731446" w:rsidP="00427B8E">
      <w:pPr>
        <w:spacing w:after="0" w:line="360" w:lineRule="auto"/>
        <w:ind w:firstLine="709"/>
        <w:contextualSpacing/>
        <w:jc w:val="both"/>
        <w:rPr>
          <w:rFonts w:ascii="Times New Roman" w:hAnsi="Times New Roman" w:cs="Times New Roman"/>
          <w:sz w:val="26"/>
          <w:szCs w:val="26"/>
        </w:rPr>
      </w:pPr>
      <w:r w:rsidRPr="00427B8E">
        <w:rPr>
          <w:rFonts w:ascii="Times New Roman" w:hAnsi="Times New Roman" w:cs="Times New Roman"/>
          <w:sz w:val="26"/>
          <w:szCs w:val="26"/>
        </w:rPr>
        <w:t>5.1. В целях защиты своих прав учащиеся и их законные представители самостоятельно или через своих представителей вправе:</w:t>
      </w:r>
    </w:p>
    <w:p w:rsidR="00731446" w:rsidRPr="00427B8E" w:rsidRDefault="004A2C26" w:rsidP="004A2C26">
      <w:pPr>
        <w:spacing w:after="0" w:line="360" w:lineRule="auto"/>
        <w:ind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направлять в органы управления Школы  обращения о нарушении и (или) ущемлении ее работниками прав, свобод и социальных гарантий учащихся;</w:t>
      </w:r>
    </w:p>
    <w:p w:rsidR="00731446" w:rsidRPr="00427B8E" w:rsidRDefault="004A2C26" w:rsidP="004A2C26">
      <w:pPr>
        <w:spacing w:after="0" w:line="360" w:lineRule="auto"/>
        <w:ind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обращаться в комиссию по урегулированию споров между участниками образовательных отношений;</w:t>
      </w:r>
    </w:p>
    <w:p w:rsidR="0082480E" w:rsidRPr="00427B8E" w:rsidRDefault="004A2C26" w:rsidP="004A2C26">
      <w:pPr>
        <w:spacing w:after="0" w:line="360" w:lineRule="auto"/>
        <w:ind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1446" w:rsidRPr="00427B8E">
        <w:rPr>
          <w:rFonts w:ascii="Times New Roman" w:hAnsi="Times New Roman" w:cs="Times New Roman"/>
          <w:sz w:val="26"/>
          <w:szCs w:val="26"/>
        </w:rPr>
        <w:t>использовать не запрещенные законодательством РФ иные способы защиты своих прав и законных интересов.</w:t>
      </w:r>
    </w:p>
    <w:sectPr w:rsidR="0082480E" w:rsidRPr="00427B8E" w:rsidSect="009A76A5">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798"/>
    <w:rsid w:val="00005BA9"/>
    <w:rsid w:val="00021463"/>
    <w:rsid w:val="00114CD6"/>
    <w:rsid w:val="00241076"/>
    <w:rsid w:val="00351999"/>
    <w:rsid w:val="0039405F"/>
    <w:rsid w:val="003A3798"/>
    <w:rsid w:val="00427B8E"/>
    <w:rsid w:val="004A2C26"/>
    <w:rsid w:val="005D6C95"/>
    <w:rsid w:val="006E0165"/>
    <w:rsid w:val="00731446"/>
    <w:rsid w:val="007D5141"/>
    <w:rsid w:val="007E5CAC"/>
    <w:rsid w:val="0082480E"/>
    <w:rsid w:val="008B24D0"/>
    <w:rsid w:val="009A6F94"/>
    <w:rsid w:val="009A76A5"/>
    <w:rsid w:val="009C1E0E"/>
    <w:rsid w:val="00BB63FC"/>
    <w:rsid w:val="00C85E7E"/>
    <w:rsid w:val="00D4402A"/>
    <w:rsid w:val="00E82006"/>
    <w:rsid w:val="00EF6633"/>
    <w:rsid w:val="00F26A81"/>
    <w:rsid w:val="00FB0459"/>
    <w:rsid w:val="00FC7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63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C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C95"/>
    <w:rPr>
      <w:rFonts w:ascii="Tahoma" w:hAnsi="Tahoma" w:cs="Tahoma"/>
      <w:sz w:val="16"/>
      <w:szCs w:val="16"/>
    </w:rPr>
  </w:style>
  <w:style w:type="character" w:customStyle="1" w:styleId="10">
    <w:name w:val="Заголовок 1 Знак"/>
    <w:basedOn w:val="a0"/>
    <w:link w:val="1"/>
    <w:uiPriority w:val="9"/>
    <w:rsid w:val="00BB63F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63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C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6C95"/>
    <w:rPr>
      <w:rFonts w:ascii="Tahoma" w:hAnsi="Tahoma" w:cs="Tahoma"/>
      <w:sz w:val="16"/>
      <w:szCs w:val="16"/>
    </w:rPr>
  </w:style>
  <w:style w:type="character" w:customStyle="1" w:styleId="10">
    <w:name w:val="Заголовок 1 Знак"/>
    <w:basedOn w:val="a0"/>
    <w:link w:val="1"/>
    <w:uiPriority w:val="9"/>
    <w:rsid w:val="00BB63F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73278">
      <w:bodyDiv w:val="1"/>
      <w:marLeft w:val="0"/>
      <w:marRight w:val="0"/>
      <w:marTop w:val="0"/>
      <w:marBottom w:val="0"/>
      <w:divBdr>
        <w:top w:val="none" w:sz="0" w:space="0" w:color="auto"/>
        <w:left w:val="none" w:sz="0" w:space="0" w:color="auto"/>
        <w:bottom w:val="none" w:sz="0" w:space="0" w:color="auto"/>
        <w:right w:val="none" w:sz="0" w:space="0" w:color="auto"/>
      </w:divBdr>
    </w:div>
    <w:div w:id="16118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AFF98-5F2D-4301-9860-1831D41F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2551</Words>
  <Characters>14543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Директор</cp:lastModifiedBy>
  <cp:revision>4</cp:revision>
  <cp:lastPrinted>2022-04-19T01:59:00Z</cp:lastPrinted>
  <dcterms:created xsi:type="dcterms:W3CDTF">2022-04-13T09:58:00Z</dcterms:created>
  <dcterms:modified xsi:type="dcterms:W3CDTF">2022-04-19T01:59:00Z</dcterms:modified>
</cp:coreProperties>
</file>